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242B" w14:textId="348937B9" w:rsidR="00B82A15" w:rsidRPr="00D21797" w:rsidRDefault="00B82A15" w:rsidP="00B82A15">
      <w:pPr>
        <w:pStyle w:val="Default"/>
        <w:jc w:val="center"/>
        <w:rPr>
          <w:rFonts w:ascii="Abadi Extra Light" w:hAnsi="Abadi Extra Light" w:cs="Abadi Extra Light"/>
          <w:sz w:val="40"/>
          <w:szCs w:val="40"/>
        </w:rPr>
      </w:pPr>
      <w:r w:rsidRPr="00D21797">
        <w:rPr>
          <w:rFonts w:ascii="Abadi Extra Light" w:hAnsi="Abadi Extra Light" w:cs="Abadi Extra Light"/>
          <w:sz w:val="40"/>
          <w:szCs w:val="40"/>
        </w:rPr>
        <w:t xml:space="preserve">AMBC </w:t>
      </w:r>
      <w:r>
        <w:rPr>
          <w:rFonts w:ascii="Abadi Extra Light" w:hAnsi="Abadi Extra Light" w:cs="Abadi Extra Light"/>
          <w:sz w:val="40"/>
          <w:szCs w:val="40"/>
        </w:rPr>
        <w:t>General Sessions Notes</w:t>
      </w:r>
    </w:p>
    <w:p w14:paraId="44153B45" w14:textId="647D184D" w:rsidR="00B82A15" w:rsidRPr="00D21797" w:rsidRDefault="00B82A15" w:rsidP="00B82A15">
      <w:pPr>
        <w:pStyle w:val="Default"/>
        <w:jc w:val="center"/>
        <w:rPr>
          <w:rFonts w:ascii="Abadi Extra Light" w:hAnsi="Abadi Extra Light" w:cs="Abadi Extra Light"/>
          <w:sz w:val="40"/>
          <w:szCs w:val="40"/>
        </w:rPr>
      </w:pPr>
      <w:r w:rsidRPr="00D21797">
        <w:rPr>
          <w:rFonts w:ascii="Abadi Extra Light" w:hAnsi="Abadi Extra Light" w:cs="Abadi Extra Light"/>
          <w:sz w:val="40"/>
          <w:szCs w:val="40"/>
        </w:rPr>
        <w:t>2023 Notes</w:t>
      </w:r>
      <w:r w:rsidR="00C70EB4">
        <w:rPr>
          <w:rFonts w:ascii="Abadi Extra Light" w:hAnsi="Abadi Extra Light" w:cs="Abadi Extra Light"/>
          <w:sz w:val="40"/>
          <w:szCs w:val="40"/>
        </w:rPr>
        <w:t xml:space="preserve"> &amp; Actions </w:t>
      </w:r>
      <w:r w:rsidR="00C70EB4" w:rsidRPr="00C70EB4">
        <w:rPr>
          <w:rFonts w:ascii="Abadi Extra Light" w:hAnsi="Abadi Extra Light" w:cs="Abadi Extra Light"/>
          <w:sz w:val="28"/>
          <w:szCs w:val="28"/>
        </w:rPr>
        <w:t>(yellow highlight)</w:t>
      </w:r>
    </w:p>
    <w:p w14:paraId="7D8FA200" w14:textId="77777777" w:rsidR="00B82A15" w:rsidRPr="00FA4739" w:rsidRDefault="00B82A15" w:rsidP="00B82A15">
      <w:pPr>
        <w:pStyle w:val="Default"/>
        <w:rPr>
          <w:rFonts w:ascii="Abadi Extra Light" w:hAnsi="Abadi Extra Light" w:cs="Abadi Extra Light"/>
        </w:rPr>
      </w:pPr>
    </w:p>
    <w:p w14:paraId="16579536" w14:textId="6F7B4BFA" w:rsidR="00B82A15" w:rsidRDefault="00B82A15" w:rsidP="00B82A1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32AD8">
        <w:rPr>
          <w:rFonts w:ascii="Arial" w:hAnsi="Arial" w:cs="Arial"/>
          <w:sz w:val="24"/>
          <w:szCs w:val="24"/>
        </w:rPr>
        <w:t xml:space="preserve">October 9, 2023, </w:t>
      </w:r>
      <w:r>
        <w:rPr>
          <w:rFonts w:ascii="Arial" w:hAnsi="Arial" w:cs="Arial"/>
          <w:sz w:val="24"/>
          <w:szCs w:val="24"/>
        </w:rPr>
        <w:t>8:15a - 5:10p</w:t>
      </w:r>
    </w:p>
    <w:p w14:paraId="7AC7321E" w14:textId="77777777" w:rsidR="00B82A15" w:rsidRDefault="00B82A15" w:rsidP="00B82A1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6A8C98" w14:textId="77777777" w:rsidR="00CB1A1D" w:rsidRDefault="00CB1A1D" w:rsidP="00B82A1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BF777A" w14:textId="77777777" w:rsidR="00B82A15" w:rsidRPr="00B82A15" w:rsidRDefault="00B82A15" w:rsidP="00B82A15">
      <w:pPr>
        <w:spacing w:after="0"/>
        <w:rPr>
          <w:rFonts w:ascii="Avenir Next LT Pro" w:hAnsi="Avenir Next LT Pro" w:cstheme="minorHAnsi"/>
          <w:sz w:val="24"/>
          <w:szCs w:val="24"/>
        </w:rPr>
      </w:pPr>
      <w:r w:rsidRPr="00B82A15">
        <w:rPr>
          <w:rFonts w:ascii="Avenir Next LT Pro" w:hAnsi="Avenir Next LT Pro" w:cstheme="minorHAnsi"/>
          <w:sz w:val="24"/>
          <w:szCs w:val="24"/>
          <w:u w:val="single"/>
        </w:rPr>
        <w:t>Meeting Attendees</w:t>
      </w:r>
      <w:r w:rsidRPr="00B82A15">
        <w:rPr>
          <w:rFonts w:ascii="Avenir Next LT Pro" w:hAnsi="Avenir Next LT Pro" w:cstheme="minorHAnsi"/>
          <w:sz w:val="24"/>
          <w:szCs w:val="24"/>
        </w:rPr>
        <w:t xml:space="preserve">: See </w:t>
      </w:r>
      <w:proofErr w:type="gramStart"/>
      <w:r w:rsidRPr="00B82A15">
        <w:rPr>
          <w:rFonts w:ascii="Avenir Next LT Pro" w:hAnsi="Avenir Next LT Pro" w:cstheme="minorHAnsi"/>
          <w:sz w:val="24"/>
          <w:szCs w:val="24"/>
        </w:rPr>
        <w:t>attendees</w:t>
      </w:r>
      <w:proofErr w:type="gramEnd"/>
      <w:r w:rsidRPr="00B82A15">
        <w:rPr>
          <w:rFonts w:ascii="Avenir Next LT Pro" w:hAnsi="Avenir Next LT Pro" w:cstheme="minorHAnsi"/>
          <w:sz w:val="24"/>
          <w:szCs w:val="24"/>
        </w:rPr>
        <w:t xml:space="preserve"> spreadsheet available on website</w:t>
      </w:r>
    </w:p>
    <w:p w14:paraId="61574A93" w14:textId="77777777" w:rsidR="00B82A15" w:rsidRPr="00B82A15" w:rsidRDefault="00B82A15" w:rsidP="00B82A15">
      <w:pPr>
        <w:pStyle w:val="Default"/>
        <w:rPr>
          <w:rFonts w:ascii="Avenir Next LT Pro" w:hAnsi="Avenir Next LT Pro" w:cstheme="minorHAnsi"/>
          <w:sz w:val="23"/>
          <w:szCs w:val="23"/>
        </w:rPr>
      </w:pPr>
    </w:p>
    <w:p w14:paraId="65F28CFC" w14:textId="23A5F5D5" w:rsidR="00B82A15" w:rsidRPr="00B82A15" w:rsidRDefault="00B82A15" w:rsidP="00B82A15">
      <w:pPr>
        <w:pStyle w:val="Default"/>
        <w:rPr>
          <w:rFonts w:ascii="Avenir Next LT Pro" w:hAnsi="Avenir Next LT Pro" w:cstheme="minorHAnsi"/>
          <w:sz w:val="23"/>
          <w:szCs w:val="23"/>
        </w:rPr>
      </w:pPr>
      <w:r w:rsidRPr="00B82A15">
        <w:rPr>
          <w:rFonts w:ascii="Avenir Next LT Pro" w:hAnsi="Avenir Next LT Pro" w:cstheme="minorHAnsi"/>
          <w:sz w:val="23"/>
          <w:szCs w:val="23"/>
        </w:rPr>
        <w:t xml:space="preserve">Thanks to </w:t>
      </w:r>
      <w:r w:rsidRPr="00B82A15">
        <w:rPr>
          <w:rFonts w:ascii="Avenir Next LT Pro" w:hAnsi="Avenir Next LT Pro" w:cstheme="minorHAnsi"/>
          <w:sz w:val="23"/>
          <w:szCs w:val="23"/>
        </w:rPr>
        <w:t xml:space="preserve">Helen Manning, Holly </w:t>
      </w:r>
      <w:proofErr w:type="spellStart"/>
      <w:r w:rsidRPr="00B82A15">
        <w:rPr>
          <w:rFonts w:ascii="Avenir Next LT Pro" w:hAnsi="Avenir Next LT Pro" w:cstheme="minorHAnsi"/>
          <w:sz w:val="23"/>
          <w:szCs w:val="23"/>
        </w:rPr>
        <w:t>Goyert</w:t>
      </w:r>
      <w:proofErr w:type="spellEnd"/>
      <w:r w:rsidRPr="00B82A15">
        <w:rPr>
          <w:rFonts w:ascii="Avenir Next LT Pro" w:hAnsi="Avenir Next LT Pro" w:cstheme="minorHAnsi"/>
          <w:sz w:val="23"/>
          <w:szCs w:val="23"/>
        </w:rPr>
        <w:t xml:space="preserve">, and Sarah Wong for taking notes, and monitoring the chat for remote </w:t>
      </w:r>
      <w:proofErr w:type="gramStart"/>
      <w:r w:rsidRPr="00B82A15">
        <w:rPr>
          <w:rFonts w:ascii="Avenir Next LT Pro" w:hAnsi="Avenir Next LT Pro" w:cstheme="minorHAnsi"/>
          <w:sz w:val="23"/>
          <w:szCs w:val="23"/>
        </w:rPr>
        <w:t>participants</w:t>
      </w:r>
      <w:proofErr w:type="gramEnd"/>
    </w:p>
    <w:p w14:paraId="6B77DE86" w14:textId="77777777" w:rsidR="00B82A15" w:rsidRDefault="00B82A15" w:rsidP="00B82A1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5EA362F" w14:textId="77777777" w:rsidR="00FA4739" w:rsidRPr="00B82A15" w:rsidRDefault="00FA4739" w:rsidP="00B82A1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5A42D5A" w14:textId="63D52824" w:rsidR="00B82A15" w:rsidRPr="00B82A15" w:rsidRDefault="00B82A15" w:rsidP="00B82A15">
      <w:pPr>
        <w:tabs>
          <w:tab w:val="left" w:pos="720"/>
        </w:tabs>
        <w:spacing w:after="0"/>
        <w:rPr>
          <w:rFonts w:ascii="Abadi" w:hAnsi="Abadi"/>
          <w:b/>
          <w:bCs/>
          <w:sz w:val="24"/>
          <w:szCs w:val="24"/>
        </w:rPr>
      </w:pPr>
      <w:r w:rsidRPr="00B82A15">
        <w:rPr>
          <w:rFonts w:ascii="Abadi" w:hAnsi="Abadi"/>
          <w:b/>
          <w:bCs/>
          <w:sz w:val="24"/>
          <w:szCs w:val="24"/>
        </w:rPr>
        <w:t>AMBC Overview, Website, and Updates</w:t>
      </w:r>
      <w:r>
        <w:rPr>
          <w:rFonts w:ascii="Abadi" w:hAnsi="Abadi"/>
          <w:b/>
          <w:bCs/>
          <w:sz w:val="24"/>
          <w:szCs w:val="24"/>
        </w:rPr>
        <w:t xml:space="preserve"> (Caleb)</w:t>
      </w:r>
    </w:p>
    <w:p w14:paraId="6BE2E4B1" w14:textId="3890D518" w:rsidR="001F2255" w:rsidRDefault="001F2255" w:rsidP="002E620E">
      <w:pPr>
        <w:spacing w:after="0"/>
        <w:rPr>
          <w:rFonts w:cstheme="minorHAnsi"/>
        </w:rPr>
      </w:pPr>
      <w:r w:rsidRPr="001F2255">
        <w:rPr>
          <w:rFonts w:cstheme="minorHAnsi"/>
        </w:rPr>
        <w:t>-</w:t>
      </w:r>
      <w:r>
        <w:rPr>
          <w:rFonts w:cstheme="minorHAnsi"/>
        </w:rPr>
        <w:t xml:space="preserve"> AMBC founded in 2005 </w:t>
      </w:r>
    </w:p>
    <w:p w14:paraId="27EFE15F" w14:textId="43CFEEFA" w:rsidR="002E620E" w:rsidRPr="00A91387" w:rsidRDefault="001F2255" w:rsidP="00A91387">
      <w:pPr>
        <w:pStyle w:val="ListParagraph"/>
        <w:numPr>
          <w:ilvl w:val="0"/>
          <w:numId w:val="27"/>
        </w:numPr>
        <w:spacing w:after="0"/>
        <w:rPr>
          <w:rFonts w:cstheme="minorHAnsi"/>
        </w:rPr>
      </w:pPr>
      <w:r w:rsidRPr="00A91387">
        <w:rPr>
          <w:rFonts w:cstheme="minorHAnsi"/>
        </w:rPr>
        <w:t xml:space="preserve">Nearly annual meetings since 2012 </w:t>
      </w:r>
    </w:p>
    <w:p w14:paraId="248F74A6" w14:textId="482548FB" w:rsidR="001F2255" w:rsidRPr="00A91387" w:rsidRDefault="001F2255" w:rsidP="00A91387">
      <w:pPr>
        <w:pStyle w:val="ListParagraph"/>
        <w:numPr>
          <w:ilvl w:val="0"/>
          <w:numId w:val="27"/>
        </w:numPr>
        <w:spacing w:after="0"/>
        <w:rPr>
          <w:rFonts w:cstheme="minorHAnsi"/>
        </w:rPr>
      </w:pPr>
      <w:r w:rsidRPr="00A91387">
        <w:rPr>
          <w:rFonts w:cstheme="minorHAnsi"/>
        </w:rPr>
        <w:t xml:space="preserve">Caleb has been coordinator since </w:t>
      </w:r>
      <w:proofErr w:type="gramStart"/>
      <w:r w:rsidRPr="00A91387">
        <w:rPr>
          <w:rFonts w:cstheme="minorHAnsi"/>
        </w:rPr>
        <w:t>2016</w:t>
      </w:r>
      <w:proofErr w:type="gramEnd"/>
    </w:p>
    <w:p w14:paraId="7FEB501B" w14:textId="77777777" w:rsidR="00A91387" w:rsidRDefault="00A91387" w:rsidP="002E620E">
      <w:pPr>
        <w:spacing w:after="0"/>
        <w:rPr>
          <w:rFonts w:cstheme="minorHAnsi"/>
        </w:rPr>
      </w:pPr>
    </w:p>
    <w:p w14:paraId="5EFDD893" w14:textId="30F346AE" w:rsidR="001F2255" w:rsidRDefault="001F2255" w:rsidP="002E620E">
      <w:pPr>
        <w:spacing w:after="0"/>
        <w:rPr>
          <w:rFonts w:cstheme="minorHAnsi"/>
        </w:rPr>
      </w:pPr>
      <w:r>
        <w:rPr>
          <w:rFonts w:cstheme="minorHAnsi"/>
        </w:rPr>
        <w:t xml:space="preserve">- Geographic focus: Atlantic Canada to N. Caribbean + Gulf of Mexico where species overlap </w:t>
      </w:r>
    </w:p>
    <w:p w14:paraId="53623F0B" w14:textId="77777777" w:rsidR="00A91387" w:rsidRDefault="00A91387" w:rsidP="002E620E">
      <w:pPr>
        <w:spacing w:after="0"/>
        <w:rPr>
          <w:rFonts w:cstheme="minorHAnsi"/>
        </w:rPr>
      </w:pPr>
    </w:p>
    <w:p w14:paraId="598CDA7E" w14:textId="016D2648" w:rsidR="001F2255" w:rsidRDefault="001F2255" w:rsidP="002E620E">
      <w:pPr>
        <w:spacing w:after="0"/>
        <w:rPr>
          <w:rFonts w:cstheme="minorHAnsi"/>
        </w:rPr>
      </w:pPr>
      <w:r>
        <w:rPr>
          <w:rFonts w:cstheme="minorHAnsi"/>
        </w:rPr>
        <w:t>- MAIN PURPOSES:</w:t>
      </w:r>
    </w:p>
    <w:p w14:paraId="73A6B92A" w14:textId="77777777" w:rsidR="001F2255" w:rsidRPr="001F2255" w:rsidRDefault="001F2255" w:rsidP="001F2255">
      <w:pPr>
        <w:pStyle w:val="ListParagraph"/>
        <w:numPr>
          <w:ilvl w:val="0"/>
          <w:numId w:val="26"/>
        </w:numPr>
        <w:spacing w:after="0"/>
        <w:ind w:left="360" w:firstLine="0"/>
        <w:rPr>
          <w:rFonts w:cstheme="minorHAnsi"/>
        </w:rPr>
      </w:pPr>
      <w:r w:rsidRPr="001F2255">
        <w:rPr>
          <w:rFonts w:cstheme="minorHAnsi"/>
        </w:rPr>
        <w:t>Facilitate the Coordination of Science, Management and Conservation Activities</w:t>
      </w:r>
    </w:p>
    <w:p w14:paraId="5E1A7AB0" w14:textId="44CF806B" w:rsidR="001F2255" w:rsidRPr="001F2255" w:rsidRDefault="001F2255" w:rsidP="001F2255">
      <w:pPr>
        <w:pStyle w:val="ListParagraph"/>
        <w:numPr>
          <w:ilvl w:val="0"/>
          <w:numId w:val="26"/>
        </w:numPr>
        <w:spacing w:after="0"/>
        <w:ind w:left="360" w:firstLine="0"/>
        <w:rPr>
          <w:rFonts w:cstheme="minorHAnsi"/>
        </w:rPr>
      </w:pPr>
      <w:r w:rsidRPr="001F2255">
        <w:rPr>
          <w:rFonts w:cstheme="minorHAnsi"/>
        </w:rPr>
        <w:t>Prioritize Species In</w:t>
      </w:r>
      <w:r w:rsidRPr="001F2255">
        <w:rPr>
          <w:rFonts w:cstheme="minorHAnsi"/>
        </w:rPr>
        <w:t>-</w:t>
      </w:r>
      <w:r w:rsidRPr="001F2255">
        <w:rPr>
          <w:rFonts w:cstheme="minorHAnsi"/>
        </w:rPr>
        <w:t>Need &amp; Associated Threats</w:t>
      </w:r>
    </w:p>
    <w:p w14:paraId="38E1AAA6" w14:textId="3EC1D2B8" w:rsidR="001F2255" w:rsidRPr="001F2255" w:rsidRDefault="001F2255" w:rsidP="001F2255">
      <w:pPr>
        <w:pStyle w:val="ListParagraph"/>
        <w:numPr>
          <w:ilvl w:val="0"/>
          <w:numId w:val="26"/>
        </w:numPr>
        <w:spacing w:after="0"/>
        <w:ind w:left="360" w:firstLine="0"/>
        <w:rPr>
          <w:rFonts w:cstheme="minorHAnsi"/>
        </w:rPr>
      </w:pPr>
      <w:r w:rsidRPr="001F2255">
        <w:rPr>
          <w:rFonts w:cstheme="minorHAnsi"/>
        </w:rPr>
        <w:t xml:space="preserve">Help Resource </w:t>
      </w:r>
      <w:proofErr w:type="spellStart"/>
      <w:r w:rsidRPr="001F2255">
        <w:rPr>
          <w:rFonts w:cstheme="minorHAnsi"/>
        </w:rPr>
        <w:t>Mgrs</w:t>
      </w:r>
      <w:proofErr w:type="spellEnd"/>
      <w:r w:rsidRPr="001F2255">
        <w:rPr>
          <w:rFonts w:cstheme="minorHAnsi"/>
        </w:rPr>
        <w:t xml:space="preserve"> Address Needs → </w:t>
      </w:r>
      <w:proofErr w:type="spellStart"/>
      <w:r w:rsidRPr="001F2255">
        <w:rPr>
          <w:rFonts w:cstheme="minorHAnsi"/>
        </w:rPr>
        <w:t>i.d.</w:t>
      </w:r>
      <w:proofErr w:type="spellEnd"/>
      <w:r w:rsidRPr="001F2255">
        <w:rPr>
          <w:rFonts w:cstheme="minorHAnsi"/>
        </w:rPr>
        <w:t xml:space="preserve"> &amp; Fill Information and Data Gaps</w:t>
      </w:r>
    </w:p>
    <w:p w14:paraId="445C6DAF" w14:textId="797AB31D" w:rsidR="001F2255" w:rsidRPr="001F2255" w:rsidRDefault="001F2255" w:rsidP="001F2255">
      <w:pPr>
        <w:pStyle w:val="ListParagraph"/>
        <w:numPr>
          <w:ilvl w:val="0"/>
          <w:numId w:val="26"/>
        </w:numPr>
        <w:spacing w:after="0"/>
        <w:ind w:left="360" w:firstLine="0"/>
        <w:rPr>
          <w:rFonts w:cstheme="minorHAnsi"/>
        </w:rPr>
      </w:pPr>
      <w:r w:rsidRPr="001F2255">
        <w:rPr>
          <w:rFonts w:cstheme="minorHAnsi"/>
        </w:rPr>
        <w:t>Identify and Develop Science-driven Conservation Actions</w:t>
      </w:r>
    </w:p>
    <w:p w14:paraId="64415C30" w14:textId="31D930AF" w:rsidR="001F2255" w:rsidRPr="001F2255" w:rsidRDefault="001F2255" w:rsidP="001F2255">
      <w:pPr>
        <w:pStyle w:val="ListParagraph"/>
        <w:numPr>
          <w:ilvl w:val="0"/>
          <w:numId w:val="26"/>
        </w:numPr>
        <w:spacing w:after="0"/>
        <w:ind w:left="360" w:firstLine="0"/>
        <w:rPr>
          <w:rFonts w:cstheme="minorHAnsi"/>
        </w:rPr>
      </w:pPr>
      <w:r w:rsidRPr="001F2255">
        <w:rPr>
          <w:rFonts w:cstheme="minorHAnsi"/>
        </w:rPr>
        <w:t>Share Results of Science and Management Activities w/ Multiple Stakeholders</w:t>
      </w:r>
    </w:p>
    <w:p w14:paraId="7A379428" w14:textId="77777777" w:rsidR="00A91387" w:rsidRDefault="00A91387" w:rsidP="002E620E">
      <w:pPr>
        <w:spacing w:after="0"/>
        <w:rPr>
          <w:rFonts w:cstheme="minorHAnsi"/>
        </w:rPr>
      </w:pPr>
    </w:p>
    <w:p w14:paraId="26490BFF" w14:textId="77777777" w:rsidR="00A91387" w:rsidRDefault="00A91387" w:rsidP="00A91387">
      <w:pPr>
        <w:pStyle w:val="Default"/>
        <w:rPr>
          <w:rStyle w:val="ui-provider"/>
        </w:rPr>
      </w:pPr>
      <w:r>
        <w:rPr>
          <w:rStyle w:val="ui-provider"/>
        </w:rPr>
        <w:t>- AMBC Membership:</w:t>
      </w:r>
    </w:p>
    <w:p w14:paraId="21B83366" w14:textId="046EB602" w:rsidR="00A91387" w:rsidRDefault="00A91387" w:rsidP="00A91387">
      <w:pPr>
        <w:pStyle w:val="Default"/>
        <w:numPr>
          <w:ilvl w:val="0"/>
          <w:numId w:val="28"/>
        </w:numPr>
        <w:rPr>
          <w:rStyle w:val="ui-provider"/>
        </w:rPr>
      </w:pPr>
      <w:r>
        <w:rPr>
          <w:rStyle w:val="ui-provider"/>
        </w:rPr>
        <w:t xml:space="preserve">275 </w:t>
      </w:r>
      <w:proofErr w:type="spellStart"/>
      <w:r>
        <w:rPr>
          <w:rStyle w:val="ui-provider"/>
        </w:rPr>
        <w:t>listserve</w:t>
      </w:r>
      <w:proofErr w:type="spellEnd"/>
      <w:r>
        <w:rPr>
          <w:rStyle w:val="ui-provider"/>
        </w:rPr>
        <w:t xml:space="preserve"> members (though not all active)</w:t>
      </w:r>
    </w:p>
    <w:p w14:paraId="329899C9" w14:textId="77777777" w:rsidR="00A91387" w:rsidRDefault="00A91387" w:rsidP="00A91387">
      <w:pPr>
        <w:pStyle w:val="Default"/>
        <w:numPr>
          <w:ilvl w:val="1"/>
          <w:numId w:val="28"/>
        </w:numPr>
        <w:rPr>
          <w:rStyle w:val="ui-provider"/>
        </w:rPr>
      </w:pPr>
      <w:r>
        <w:rPr>
          <w:rStyle w:val="ui-provider"/>
        </w:rPr>
        <w:t>~50-75 regularly “active”</w:t>
      </w:r>
    </w:p>
    <w:p w14:paraId="235083AC" w14:textId="77777777" w:rsidR="00A91387" w:rsidRDefault="00A91387" w:rsidP="00A91387">
      <w:pPr>
        <w:pStyle w:val="Default"/>
        <w:numPr>
          <w:ilvl w:val="0"/>
          <w:numId w:val="28"/>
        </w:numPr>
        <w:rPr>
          <w:rStyle w:val="ui-provider"/>
        </w:rPr>
      </w:pPr>
      <w:r>
        <w:rPr>
          <w:rStyle w:val="ui-provider"/>
        </w:rPr>
        <w:t>&gt;100 organizations</w:t>
      </w:r>
    </w:p>
    <w:p w14:paraId="62D8142E" w14:textId="4E014A69" w:rsidR="00A91387" w:rsidRDefault="00A91387" w:rsidP="00A91387">
      <w:pPr>
        <w:pStyle w:val="Default"/>
        <w:numPr>
          <w:ilvl w:val="0"/>
          <w:numId w:val="28"/>
        </w:numPr>
        <w:rPr>
          <w:rStyle w:val="ui-provider"/>
        </w:rPr>
      </w:pPr>
      <w:r>
        <w:rPr>
          <w:rStyle w:val="ui-provider"/>
        </w:rPr>
        <w:t>Canada, US, Caribbean</w:t>
      </w:r>
    </w:p>
    <w:p w14:paraId="34D8DAE5" w14:textId="7918054E" w:rsidR="00FA4739" w:rsidRDefault="00FA4739" w:rsidP="00FA4739">
      <w:pPr>
        <w:pStyle w:val="Default"/>
        <w:ind w:left="360"/>
        <w:rPr>
          <w:rStyle w:val="ui-provider"/>
        </w:rPr>
      </w:pPr>
      <w:r>
        <w:rPr>
          <w:rStyle w:val="ui-provider"/>
        </w:rPr>
        <w:t xml:space="preserve">Q: What about NOAA participation? Few representatives at </w:t>
      </w:r>
      <w:proofErr w:type="gramStart"/>
      <w:r>
        <w:rPr>
          <w:rStyle w:val="ui-provider"/>
        </w:rPr>
        <w:t>meeting</w:t>
      </w:r>
      <w:proofErr w:type="gramEnd"/>
      <w:r>
        <w:rPr>
          <w:rStyle w:val="ui-provider"/>
        </w:rPr>
        <w:t xml:space="preserve"> this year.</w:t>
      </w:r>
    </w:p>
    <w:p w14:paraId="08EB9252" w14:textId="2C725952" w:rsidR="00FA4739" w:rsidRDefault="00FA4739" w:rsidP="00FA4739">
      <w:pPr>
        <w:pStyle w:val="Default"/>
        <w:ind w:left="360"/>
        <w:rPr>
          <w:rStyle w:val="ui-provider"/>
        </w:rPr>
      </w:pPr>
      <w:r>
        <w:rPr>
          <w:rStyle w:val="ui-provider"/>
        </w:rPr>
        <w:t xml:space="preserve">A: </w:t>
      </w:r>
      <w:r w:rsidRPr="00FA4739">
        <w:rPr>
          <w:rStyle w:val="ui-provider"/>
        </w:rPr>
        <w:t>Regional differences in NOAA NMFS participation (NE</w:t>
      </w:r>
      <w:r>
        <w:rPr>
          <w:rStyle w:val="ui-provider"/>
        </w:rPr>
        <w:t xml:space="preserve"> more staff engaged </w:t>
      </w:r>
      <w:r w:rsidRPr="00FA4739">
        <w:rPr>
          <w:rStyle w:val="ui-provider"/>
        </w:rPr>
        <w:t xml:space="preserve">vs. SE) </w:t>
      </w:r>
    </w:p>
    <w:p w14:paraId="261FCFD1" w14:textId="13EF52FA" w:rsidR="00FA4739" w:rsidRDefault="00FA4739" w:rsidP="00FA4739">
      <w:pPr>
        <w:pStyle w:val="Default"/>
        <w:numPr>
          <w:ilvl w:val="0"/>
          <w:numId w:val="30"/>
        </w:numPr>
        <w:rPr>
          <w:rStyle w:val="ui-provider"/>
        </w:rPr>
      </w:pPr>
      <w:r w:rsidRPr="00FA4739">
        <w:rPr>
          <w:rStyle w:val="ui-provider"/>
        </w:rPr>
        <w:t xml:space="preserve">though </w:t>
      </w:r>
      <w:r>
        <w:rPr>
          <w:rStyle w:val="ui-provider"/>
        </w:rPr>
        <w:t xml:space="preserve">notable collaboration </w:t>
      </w:r>
      <w:r w:rsidRPr="00FA4739">
        <w:rPr>
          <w:rStyle w:val="ui-provider"/>
        </w:rPr>
        <w:t xml:space="preserve">in </w:t>
      </w:r>
      <w:proofErr w:type="spellStart"/>
      <w:r w:rsidRPr="00FA4739">
        <w:rPr>
          <w:rStyle w:val="ui-provider"/>
        </w:rPr>
        <w:t>GOMx</w:t>
      </w:r>
      <w:proofErr w:type="spellEnd"/>
      <w:r>
        <w:rPr>
          <w:rStyle w:val="ui-provider"/>
        </w:rPr>
        <w:t xml:space="preserve"> (e.g., use of</w:t>
      </w:r>
      <w:r w:rsidRPr="00FA4739">
        <w:rPr>
          <w:rStyle w:val="ui-provider"/>
        </w:rPr>
        <w:t xml:space="preserve"> radar on </w:t>
      </w:r>
      <w:r>
        <w:rPr>
          <w:rStyle w:val="ui-provider"/>
        </w:rPr>
        <w:t>NOAA ships</w:t>
      </w:r>
      <w:r w:rsidRPr="00FA4739">
        <w:rPr>
          <w:rStyle w:val="ui-provider"/>
        </w:rPr>
        <w:t xml:space="preserve"> </w:t>
      </w:r>
      <w:r>
        <w:rPr>
          <w:rStyle w:val="ui-provider"/>
        </w:rPr>
        <w:t>for seabird monitoring)</w:t>
      </w:r>
    </w:p>
    <w:p w14:paraId="6B224480" w14:textId="77777777" w:rsidR="00A91387" w:rsidRDefault="00A91387" w:rsidP="00A91387">
      <w:pPr>
        <w:pStyle w:val="Default"/>
        <w:rPr>
          <w:rStyle w:val="ui-provider"/>
        </w:rPr>
      </w:pPr>
    </w:p>
    <w:p w14:paraId="3DF3116C" w14:textId="30F02DAF" w:rsidR="00A91387" w:rsidRDefault="00A91387" w:rsidP="00A91387">
      <w:pPr>
        <w:pStyle w:val="Default"/>
        <w:rPr>
          <w:rStyle w:val="ui-provider"/>
        </w:rPr>
      </w:pPr>
      <w:r>
        <w:rPr>
          <w:rStyle w:val="ui-provider"/>
        </w:rPr>
        <w:t xml:space="preserve">- Working Groups: </w:t>
      </w:r>
    </w:p>
    <w:p w14:paraId="1786E1B4" w14:textId="23C28C29" w:rsidR="00A91387" w:rsidRDefault="00A91387" w:rsidP="00A91387">
      <w:pPr>
        <w:pStyle w:val="Default"/>
        <w:numPr>
          <w:ilvl w:val="0"/>
          <w:numId w:val="29"/>
        </w:numPr>
        <w:rPr>
          <w:rStyle w:val="ui-provider"/>
        </w:rPr>
      </w:pPr>
      <w:r w:rsidRPr="00A91387">
        <w:rPr>
          <w:rStyle w:val="ui-provider"/>
        </w:rPr>
        <w:t xml:space="preserve">AMBC actions are guided and implemented through topic-based working </w:t>
      </w:r>
      <w:proofErr w:type="gramStart"/>
      <w:r w:rsidRPr="00A91387">
        <w:rPr>
          <w:rStyle w:val="ui-provider"/>
        </w:rPr>
        <w:t>groups</w:t>
      </w:r>
      <w:proofErr w:type="gramEnd"/>
    </w:p>
    <w:p w14:paraId="168B197B" w14:textId="264A9D72" w:rsidR="00A91387" w:rsidRDefault="00A91387" w:rsidP="00A91387">
      <w:pPr>
        <w:pStyle w:val="Default"/>
        <w:numPr>
          <w:ilvl w:val="0"/>
          <w:numId w:val="29"/>
        </w:numPr>
        <w:rPr>
          <w:rStyle w:val="ui-provider"/>
        </w:rPr>
      </w:pPr>
      <w:r>
        <w:rPr>
          <w:rStyle w:val="ui-provider"/>
        </w:rPr>
        <w:t xml:space="preserve">Max 6 working groups, currently 4 </w:t>
      </w:r>
      <w:proofErr w:type="gramStart"/>
      <w:r>
        <w:rPr>
          <w:rStyle w:val="ui-provider"/>
        </w:rPr>
        <w:t>active</w:t>
      </w:r>
      <w:proofErr w:type="gramEnd"/>
    </w:p>
    <w:p w14:paraId="529E65E7" w14:textId="77777777" w:rsidR="00A91387" w:rsidRDefault="00A91387" w:rsidP="002E620E">
      <w:pPr>
        <w:spacing w:after="0"/>
        <w:rPr>
          <w:rFonts w:cstheme="minorHAnsi"/>
        </w:rPr>
      </w:pPr>
    </w:p>
    <w:p w14:paraId="6A6C0032" w14:textId="6568A2BA" w:rsidR="001F2255" w:rsidRDefault="001F2255" w:rsidP="002E620E">
      <w:pPr>
        <w:spacing w:after="0"/>
        <w:rPr>
          <w:rFonts w:cstheme="minorHAnsi"/>
        </w:rPr>
      </w:pPr>
      <w:r w:rsidRPr="001F2255">
        <w:rPr>
          <w:rFonts w:cstheme="minorHAnsi"/>
        </w:rPr>
        <w:t>-</w:t>
      </w:r>
      <w:r>
        <w:rPr>
          <w:rFonts w:cstheme="minorHAnsi"/>
        </w:rPr>
        <w:t>Formal Steering Committee established 2019</w:t>
      </w:r>
    </w:p>
    <w:p w14:paraId="38A5B3BB" w14:textId="20517000" w:rsidR="002E620E" w:rsidRPr="001F2255" w:rsidRDefault="00CE1154" w:rsidP="001F2255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>
        <w:rPr>
          <w:rFonts w:cstheme="minorHAnsi"/>
        </w:rPr>
        <w:t>As of 2023, we</w:t>
      </w:r>
      <w:r w:rsidR="002E620E" w:rsidRPr="001F2255">
        <w:rPr>
          <w:rFonts w:cstheme="minorHAnsi"/>
        </w:rPr>
        <w:t xml:space="preserve"> have 2 Canadian members on steering committee</w:t>
      </w:r>
      <w:r>
        <w:rPr>
          <w:rFonts w:cstheme="minorHAnsi"/>
        </w:rPr>
        <w:t>!</w:t>
      </w:r>
      <w:r w:rsidR="002E620E" w:rsidRPr="001F2255">
        <w:rPr>
          <w:rFonts w:cstheme="minorHAnsi"/>
        </w:rPr>
        <w:t xml:space="preserve"> </w:t>
      </w:r>
    </w:p>
    <w:p w14:paraId="2A62F239" w14:textId="77777777" w:rsidR="00A91387" w:rsidRDefault="00A91387" w:rsidP="002E620E">
      <w:pPr>
        <w:spacing w:after="0"/>
        <w:rPr>
          <w:rFonts w:cstheme="minorHAnsi"/>
        </w:rPr>
      </w:pPr>
    </w:p>
    <w:p w14:paraId="47ECEBF1" w14:textId="71555FB7" w:rsidR="002E620E" w:rsidRPr="001F2255" w:rsidRDefault="001F2255" w:rsidP="002E620E">
      <w:pPr>
        <w:spacing w:after="0"/>
        <w:rPr>
          <w:rFonts w:cstheme="minorHAnsi"/>
        </w:rPr>
      </w:pPr>
      <w:r w:rsidRPr="001F2255">
        <w:rPr>
          <w:rFonts w:cstheme="minorHAnsi"/>
        </w:rPr>
        <w:lastRenderedPageBreak/>
        <w:t>-</w:t>
      </w:r>
      <w:r w:rsidR="002E620E" w:rsidRPr="001F2255">
        <w:rPr>
          <w:rFonts w:cstheme="minorHAnsi"/>
        </w:rPr>
        <w:t xml:space="preserve">Where we’ve made </w:t>
      </w:r>
      <w:r w:rsidR="00A91387">
        <w:rPr>
          <w:rFonts w:cstheme="minorHAnsi"/>
        </w:rPr>
        <w:t xml:space="preserve">recent </w:t>
      </w:r>
      <w:r w:rsidR="002E620E" w:rsidRPr="001F2255">
        <w:rPr>
          <w:rFonts w:cstheme="minorHAnsi"/>
        </w:rPr>
        <w:t>progress as a group:</w:t>
      </w:r>
    </w:p>
    <w:p w14:paraId="672462AD" w14:textId="77777777" w:rsidR="002E620E" w:rsidRPr="001F2255" w:rsidRDefault="002E620E" w:rsidP="002E620E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1F2255">
        <w:rPr>
          <w:rFonts w:cstheme="minorHAnsi"/>
        </w:rPr>
        <w:t>Offshore wind development</w:t>
      </w:r>
    </w:p>
    <w:p w14:paraId="79EA76CA" w14:textId="24B6FB74" w:rsidR="002E620E" w:rsidRPr="001F2255" w:rsidRDefault="001F2255" w:rsidP="002E620E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 xml:space="preserve">Initiating projects and providing </w:t>
      </w:r>
      <w:proofErr w:type="spellStart"/>
      <w:r>
        <w:rPr>
          <w:rFonts w:cstheme="minorHAnsi"/>
        </w:rPr>
        <w:t>reccs</w:t>
      </w:r>
      <w:proofErr w:type="spellEnd"/>
      <w:r>
        <w:rPr>
          <w:rFonts w:cstheme="minorHAnsi"/>
        </w:rPr>
        <w:t xml:space="preserve"> to</w:t>
      </w:r>
      <w:r w:rsidR="002E620E" w:rsidRPr="001F2255">
        <w:rPr>
          <w:rFonts w:cstheme="minorHAnsi"/>
        </w:rPr>
        <w:t xml:space="preserve"> BOEM</w:t>
      </w:r>
      <w:r>
        <w:rPr>
          <w:rFonts w:cstheme="minorHAnsi"/>
        </w:rPr>
        <w:t xml:space="preserve"> on offshore marine bird interactions</w:t>
      </w:r>
    </w:p>
    <w:p w14:paraId="7D08FB9B" w14:textId="77777777" w:rsidR="00D45318" w:rsidRDefault="001F2255" w:rsidP="002E620E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E.g.</w:t>
      </w:r>
      <w:r w:rsidR="00D45318">
        <w:rPr>
          <w:rFonts w:cstheme="minorHAnsi"/>
        </w:rPr>
        <w:t>s</w:t>
      </w:r>
      <w:proofErr w:type="spellEnd"/>
      <w:r>
        <w:rPr>
          <w:rFonts w:cstheme="minorHAnsi"/>
        </w:rPr>
        <w:t xml:space="preserve">, </w:t>
      </w:r>
    </w:p>
    <w:p w14:paraId="54615660" w14:textId="01B3A723" w:rsidR="00D45318" w:rsidRDefault="00D45318" w:rsidP="00D45318">
      <w:pPr>
        <w:pStyle w:val="ListParagraph"/>
        <w:numPr>
          <w:ilvl w:val="1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 xml:space="preserve">Letter on BOEM avian survey guidelines led to development of Guidance </w:t>
      </w:r>
      <w:r w:rsidR="00A91387">
        <w:rPr>
          <w:rFonts w:cstheme="minorHAnsi"/>
        </w:rPr>
        <w:t xml:space="preserve">document </w:t>
      </w:r>
      <w:r>
        <w:rPr>
          <w:rFonts w:cstheme="minorHAnsi"/>
        </w:rPr>
        <w:t>on pre- and post-construction monitoring to detect changes in distribution</w:t>
      </w:r>
      <w:r w:rsidR="00CE1154">
        <w:rPr>
          <w:rFonts w:cstheme="minorHAnsi"/>
        </w:rPr>
        <w:t xml:space="preserve"> (</w:t>
      </w:r>
      <w:hyperlink r:id="rId5" w:history="1">
        <w:r w:rsidR="00A91387" w:rsidRPr="00B36222">
          <w:rPr>
            <w:rStyle w:val="Hyperlink"/>
            <w:rFonts w:cstheme="minorHAnsi"/>
          </w:rPr>
          <w:t>https://www.nyetwg.com/avian-displacement-guidance</w:t>
        </w:r>
      </w:hyperlink>
      <w:r w:rsidR="00A91387">
        <w:rPr>
          <w:rFonts w:cstheme="minorHAnsi"/>
        </w:rPr>
        <w:t>). Expected release – Dec/Jan</w:t>
      </w:r>
    </w:p>
    <w:p w14:paraId="32DC0B76" w14:textId="1BDEFB74" w:rsidR="002E620E" w:rsidRPr="001F2255" w:rsidRDefault="001F2255" w:rsidP="00D45318">
      <w:pPr>
        <w:pStyle w:val="ListParagraph"/>
        <w:numPr>
          <w:ilvl w:val="1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 xml:space="preserve">recommendations </w:t>
      </w:r>
      <w:r w:rsidR="00D45318">
        <w:rPr>
          <w:rFonts w:cstheme="minorHAnsi"/>
        </w:rPr>
        <w:t>letter</w:t>
      </w:r>
      <w:r w:rsidR="002E620E" w:rsidRPr="001F2255">
        <w:rPr>
          <w:rFonts w:cstheme="minorHAnsi"/>
        </w:rPr>
        <w:t xml:space="preserve"> </w:t>
      </w:r>
      <w:r w:rsidR="00D45318">
        <w:rPr>
          <w:rFonts w:cstheme="minorHAnsi"/>
        </w:rPr>
        <w:t xml:space="preserve">on compensatory mitigation sent late </w:t>
      </w:r>
      <w:proofErr w:type="gramStart"/>
      <w:r w:rsidR="00D45318">
        <w:rPr>
          <w:rFonts w:cstheme="minorHAnsi"/>
        </w:rPr>
        <w:t>Aug</w:t>
      </w:r>
      <w:proofErr w:type="gramEnd"/>
    </w:p>
    <w:p w14:paraId="3EB06CE2" w14:textId="77777777" w:rsidR="002E620E" w:rsidRPr="001F2255" w:rsidRDefault="002E620E" w:rsidP="002E620E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1F2255">
        <w:rPr>
          <w:rFonts w:cstheme="minorHAnsi"/>
        </w:rPr>
        <w:t>Species management and threats assessment</w:t>
      </w:r>
    </w:p>
    <w:p w14:paraId="114DEABA" w14:textId="1AD296A8" w:rsidR="002E620E" w:rsidRPr="001F2255" w:rsidRDefault="002E620E" w:rsidP="002E620E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1F2255">
        <w:rPr>
          <w:rFonts w:cstheme="minorHAnsi"/>
        </w:rPr>
        <w:t xml:space="preserve">Thinking about better ways to </w:t>
      </w:r>
      <w:r w:rsidR="00A91387">
        <w:rPr>
          <w:rFonts w:cstheme="minorHAnsi"/>
        </w:rPr>
        <w:t xml:space="preserve">cooperatively </w:t>
      </w:r>
      <w:r w:rsidRPr="001F2255">
        <w:rPr>
          <w:rFonts w:cstheme="minorHAnsi"/>
        </w:rPr>
        <w:t>monitor colonies</w:t>
      </w:r>
      <w:r w:rsidR="00A91387">
        <w:rPr>
          <w:rFonts w:cstheme="minorHAnsi"/>
        </w:rPr>
        <w:t xml:space="preserve"> at flyway </w:t>
      </w:r>
      <w:proofErr w:type="gramStart"/>
      <w:r w:rsidR="00A91387">
        <w:rPr>
          <w:rFonts w:cstheme="minorHAnsi"/>
        </w:rPr>
        <w:t>scale</w:t>
      </w:r>
      <w:proofErr w:type="gramEnd"/>
    </w:p>
    <w:p w14:paraId="7532A620" w14:textId="77777777" w:rsidR="002E620E" w:rsidRPr="001F2255" w:rsidRDefault="002E620E" w:rsidP="002E620E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1F2255">
        <w:rPr>
          <w:rFonts w:cstheme="minorHAnsi"/>
        </w:rPr>
        <w:t>Marine debris project</w:t>
      </w:r>
    </w:p>
    <w:p w14:paraId="331C218C" w14:textId="77777777" w:rsidR="002E620E" w:rsidRPr="001F2255" w:rsidRDefault="002E620E" w:rsidP="002E620E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1F2255">
        <w:rPr>
          <w:rFonts w:cstheme="minorHAnsi"/>
        </w:rPr>
        <w:t>Marine bird health</w:t>
      </w:r>
    </w:p>
    <w:p w14:paraId="593FBE84" w14:textId="7C7FA1DC" w:rsidR="002E620E" w:rsidRPr="001F2255" w:rsidRDefault="00A91387" w:rsidP="002E620E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>Several new actions being facilitated:</w:t>
      </w:r>
      <w:r w:rsidR="002E620E" w:rsidRPr="001F2255">
        <w:rPr>
          <w:rFonts w:cstheme="minorHAnsi"/>
        </w:rPr>
        <w:t xml:space="preserve"> </w:t>
      </w:r>
    </w:p>
    <w:p w14:paraId="7D7CB2CE" w14:textId="77777777" w:rsidR="002E620E" w:rsidRPr="001F2255" w:rsidRDefault="002E620E" w:rsidP="00A91387">
      <w:pPr>
        <w:pStyle w:val="ListParagraph"/>
        <w:numPr>
          <w:ilvl w:val="1"/>
          <w:numId w:val="5"/>
        </w:numPr>
        <w:spacing w:after="0"/>
        <w:rPr>
          <w:rFonts w:cstheme="minorHAnsi"/>
        </w:rPr>
      </w:pPr>
      <w:r w:rsidRPr="001F2255">
        <w:rPr>
          <w:rFonts w:cstheme="minorHAnsi"/>
        </w:rPr>
        <w:t>Understanding disease</w:t>
      </w:r>
    </w:p>
    <w:p w14:paraId="33E47568" w14:textId="77777777" w:rsidR="002E620E" w:rsidRPr="001F2255" w:rsidRDefault="002E620E" w:rsidP="00A91387">
      <w:pPr>
        <w:pStyle w:val="ListParagraph"/>
        <w:numPr>
          <w:ilvl w:val="1"/>
          <w:numId w:val="5"/>
        </w:numPr>
        <w:spacing w:after="0"/>
        <w:rPr>
          <w:rFonts w:cstheme="minorHAnsi"/>
        </w:rPr>
      </w:pPr>
      <w:r w:rsidRPr="001F2255">
        <w:rPr>
          <w:rFonts w:cstheme="minorHAnsi"/>
        </w:rPr>
        <w:t xml:space="preserve">Using citizen science to understand mortality rates </w:t>
      </w:r>
      <w:proofErr w:type="gramStart"/>
      <w:r w:rsidRPr="001F2255">
        <w:rPr>
          <w:rFonts w:cstheme="minorHAnsi"/>
        </w:rPr>
        <w:t>better</w:t>
      </w:r>
      <w:proofErr w:type="gramEnd"/>
    </w:p>
    <w:p w14:paraId="67453755" w14:textId="77777777" w:rsidR="00A91387" w:rsidRDefault="00A91387" w:rsidP="001F2255">
      <w:pPr>
        <w:tabs>
          <w:tab w:val="left" w:pos="720"/>
        </w:tabs>
        <w:spacing w:after="0"/>
        <w:rPr>
          <w:rFonts w:cstheme="minorHAnsi"/>
        </w:rPr>
      </w:pPr>
    </w:p>
    <w:p w14:paraId="43710779" w14:textId="7345DF1F" w:rsidR="001F2255" w:rsidRPr="001F2255" w:rsidRDefault="001F2255" w:rsidP="00A91387">
      <w:pPr>
        <w:tabs>
          <w:tab w:val="left" w:pos="720"/>
        </w:tabs>
        <w:spacing w:after="0"/>
        <w:rPr>
          <w:rFonts w:cstheme="minorHAnsi"/>
        </w:rPr>
      </w:pPr>
      <w:r w:rsidRPr="001F2255">
        <w:rPr>
          <w:rFonts w:cstheme="minorHAnsi"/>
        </w:rPr>
        <w:t>-</w:t>
      </w:r>
      <w:r w:rsidR="002E620E" w:rsidRPr="001F2255">
        <w:rPr>
          <w:rFonts w:cstheme="minorHAnsi"/>
        </w:rPr>
        <w:t>Atlantic Marine Bird Cooperative website</w:t>
      </w:r>
      <w:r w:rsidR="002E620E" w:rsidRPr="001F2255">
        <w:rPr>
          <w:rFonts w:cstheme="minorHAnsi"/>
        </w:rPr>
        <w:t>: atlanticmarinebirds.org</w:t>
      </w:r>
      <w:r w:rsidRPr="001F2255">
        <w:rPr>
          <w:rFonts w:cstheme="minorHAnsi"/>
        </w:rPr>
        <w:t xml:space="preserve"> </w:t>
      </w:r>
      <w:r w:rsidRPr="001F2255">
        <w:rPr>
          <w:rFonts w:cstheme="minorHAnsi"/>
        </w:rPr>
        <w:t>- Caleb gave demo</w:t>
      </w:r>
    </w:p>
    <w:p w14:paraId="61D9083E" w14:textId="77777777" w:rsidR="002E620E" w:rsidRPr="001F2255" w:rsidRDefault="002E620E" w:rsidP="002E620E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1F2255">
        <w:rPr>
          <w:rFonts w:cstheme="minorHAnsi"/>
        </w:rPr>
        <w:t xml:space="preserve">Place for sharing info and </w:t>
      </w:r>
      <w:proofErr w:type="gramStart"/>
      <w:r w:rsidRPr="001F2255">
        <w:rPr>
          <w:rFonts w:cstheme="minorHAnsi"/>
        </w:rPr>
        <w:t>collaborating</w:t>
      </w:r>
      <w:proofErr w:type="gramEnd"/>
    </w:p>
    <w:p w14:paraId="5E1E0D8F" w14:textId="77777777" w:rsidR="002E620E" w:rsidRPr="001F2255" w:rsidRDefault="002E620E" w:rsidP="00A91387">
      <w:pPr>
        <w:pStyle w:val="ListParagraph"/>
        <w:numPr>
          <w:ilvl w:val="1"/>
          <w:numId w:val="4"/>
        </w:numPr>
        <w:spacing w:after="0"/>
        <w:rPr>
          <w:rFonts w:cstheme="minorHAnsi"/>
        </w:rPr>
      </w:pPr>
      <w:r w:rsidRPr="00A91387">
        <w:rPr>
          <w:rFonts w:cstheme="minorHAnsi"/>
          <w:b/>
          <w:bCs/>
        </w:rPr>
        <w:t>About tab</w:t>
      </w:r>
      <w:r w:rsidRPr="001F2255">
        <w:rPr>
          <w:rFonts w:cstheme="minorHAnsi"/>
        </w:rPr>
        <w:t xml:space="preserve"> gives general info and group members/partners</w:t>
      </w:r>
    </w:p>
    <w:p w14:paraId="41FB1B63" w14:textId="77777777" w:rsidR="002E620E" w:rsidRPr="001F2255" w:rsidRDefault="002E620E" w:rsidP="00A91387">
      <w:pPr>
        <w:pStyle w:val="ListParagraph"/>
        <w:numPr>
          <w:ilvl w:val="1"/>
          <w:numId w:val="4"/>
        </w:numPr>
        <w:spacing w:after="0"/>
        <w:rPr>
          <w:rFonts w:cstheme="minorHAnsi"/>
        </w:rPr>
      </w:pPr>
      <w:r w:rsidRPr="00A91387">
        <w:rPr>
          <w:rFonts w:cstheme="minorHAnsi"/>
          <w:b/>
          <w:bCs/>
        </w:rPr>
        <w:t>Working group tab</w:t>
      </w:r>
      <w:r w:rsidRPr="001F2255">
        <w:rPr>
          <w:rFonts w:cstheme="minorHAnsi"/>
        </w:rPr>
        <w:t xml:space="preserve"> gives info on working </w:t>
      </w:r>
      <w:proofErr w:type="gramStart"/>
      <w:r w:rsidRPr="001F2255">
        <w:rPr>
          <w:rFonts w:cstheme="minorHAnsi"/>
        </w:rPr>
        <w:t>groups</w:t>
      </w:r>
      <w:proofErr w:type="gramEnd"/>
    </w:p>
    <w:p w14:paraId="59568925" w14:textId="7EB718DB" w:rsidR="002E620E" w:rsidRPr="001F2255" w:rsidRDefault="002E620E" w:rsidP="00A91387">
      <w:pPr>
        <w:pStyle w:val="ListParagraph"/>
        <w:numPr>
          <w:ilvl w:val="1"/>
          <w:numId w:val="4"/>
        </w:numPr>
        <w:spacing w:after="0"/>
        <w:rPr>
          <w:rFonts w:cstheme="minorHAnsi"/>
        </w:rPr>
      </w:pPr>
      <w:r w:rsidRPr="00A91387">
        <w:rPr>
          <w:rFonts w:cstheme="minorHAnsi"/>
          <w:b/>
          <w:bCs/>
        </w:rPr>
        <w:t>Resources tab</w:t>
      </w:r>
      <w:r w:rsidR="00A91387">
        <w:rPr>
          <w:rFonts w:cstheme="minorHAnsi"/>
        </w:rPr>
        <w:t>:</w:t>
      </w:r>
      <w:r w:rsidRPr="001F2255">
        <w:rPr>
          <w:rFonts w:cstheme="minorHAnsi"/>
        </w:rPr>
        <w:t xml:space="preserve"> catch all for useful information/</w:t>
      </w:r>
      <w:proofErr w:type="gramStart"/>
      <w:r w:rsidRPr="001F2255">
        <w:rPr>
          <w:rFonts w:cstheme="minorHAnsi"/>
        </w:rPr>
        <w:t>resources</w:t>
      </w:r>
      <w:proofErr w:type="gramEnd"/>
    </w:p>
    <w:p w14:paraId="7A202C67" w14:textId="752B2BC1" w:rsidR="001F2255" w:rsidRPr="00FA4739" w:rsidRDefault="002E620E" w:rsidP="001F225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1F2255">
        <w:rPr>
          <w:rFonts w:cstheme="minorHAnsi"/>
        </w:rPr>
        <w:t>Ca</w:t>
      </w:r>
      <w:r w:rsidR="00A91387">
        <w:rPr>
          <w:rFonts w:cstheme="minorHAnsi"/>
        </w:rPr>
        <w:t xml:space="preserve">leb manages website content &amp; updates, </w:t>
      </w:r>
      <w:r w:rsidRPr="001F2255">
        <w:rPr>
          <w:rFonts w:cstheme="minorHAnsi"/>
        </w:rPr>
        <w:t xml:space="preserve">Deb Reynolds </w:t>
      </w:r>
      <w:r w:rsidR="00A91387">
        <w:rPr>
          <w:rFonts w:cstheme="minorHAnsi"/>
        </w:rPr>
        <w:t xml:space="preserve">(USFWS) </w:t>
      </w:r>
      <w:r w:rsidR="00FA4739">
        <w:rPr>
          <w:rFonts w:cstheme="minorHAnsi"/>
        </w:rPr>
        <w:t xml:space="preserve">provides technical </w:t>
      </w:r>
      <w:r w:rsidR="00A91387">
        <w:rPr>
          <w:rFonts w:cstheme="minorHAnsi"/>
        </w:rPr>
        <w:t>manage</w:t>
      </w:r>
      <w:r w:rsidR="00FA4739">
        <w:rPr>
          <w:rFonts w:cstheme="minorHAnsi"/>
        </w:rPr>
        <w:t>ment</w:t>
      </w:r>
      <w:r w:rsidR="00A91387">
        <w:rPr>
          <w:rFonts w:cstheme="minorHAnsi"/>
        </w:rPr>
        <w:t xml:space="preserve"> </w:t>
      </w:r>
      <w:r w:rsidR="00FA4739">
        <w:rPr>
          <w:rFonts w:cstheme="minorHAnsi"/>
        </w:rPr>
        <w:t xml:space="preserve">of </w:t>
      </w:r>
      <w:r w:rsidRPr="001F2255">
        <w:rPr>
          <w:rFonts w:cstheme="minorHAnsi"/>
        </w:rPr>
        <w:t>website</w:t>
      </w:r>
      <w:r w:rsidR="00FA4739">
        <w:rPr>
          <w:rFonts w:cstheme="minorHAnsi"/>
        </w:rPr>
        <w:t xml:space="preserve"> and adds content/features</w:t>
      </w:r>
      <w:r w:rsidR="00A91387">
        <w:rPr>
          <w:rFonts w:cstheme="minorHAnsi"/>
        </w:rPr>
        <w:t xml:space="preserve">, with technical support from web </w:t>
      </w:r>
      <w:proofErr w:type="gramStart"/>
      <w:r w:rsidR="00A91387">
        <w:rPr>
          <w:rFonts w:cstheme="minorHAnsi"/>
        </w:rPr>
        <w:t>designer</w:t>
      </w:r>
      <w:proofErr w:type="gramEnd"/>
      <w:r w:rsidRPr="001F2255">
        <w:rPr>
          <w:rFonts w:cstheme="minorHAnsi"/>
        </w:rPr>
        <w:t xml:space="preserve"> </w:t>
      </w:r>
    </w:p>
    <w:p w14:paraId="0B0708F9" w14:textId="77777777" w:rsidR="002E620E" w:rsidRDefault="002E620E" w:rsidP="00B82A15">
      <w:pPr>
        <w:tabs>
          <w:tab w:val="left" w:pos="720"/>
        </w:tabs>
        <w:spacing w:after="0"/>
        <w:rPr>
          <w:rFonts w:ascii="Abadi" w:hAnsi="Abadi"/>
          <w:sz w:val="24"/>
          <w:szCs w:val="24"/>
        </w:rPr>
      </w:pPr>
    </w:p>
    <w:p w14:paraId="0F2D13C2" w14:textId="164D12AE" w:rsidR="00B82A15" w:rsidRPr="00B82A15" w:rsidRDefault="00B82A15" w:rsidP="00B82A15">
      <w:pPr>
        <w:tabs>
          <w:tab w:val="left" w:pos="720"/>
        </w:tabs>
        <w:spacing w:after="0"/>
        <w:rPr>
          <w:rFonts w:ascii="Abadi" w:hAnsi="Abadi"/>
          <w:b/>
          <w:bCs/>
          <w:sz w:val="24"/>
          <w:szCs w:val="24"/>
        </w:rPr>
      </w:pPr>
      <w:r w:rsidRPr="00B82A15">
        <w:rPr>
          <w:rFonts w:ascii="Abadi" w:hAnsi="Abadi"/>
          <w:b/>
          <w:bCs/>
          <w:sz w:val="24"/>
          <w:szCs w:val="24"/>
        </w:rPr>
        <w:t>Working Group Updates, Review of Team objectives &amp; Breakout Meeting Goals</w:t>
      </w:r>
    </w:p>
    <w:p w14:paraId="7088E0A4" w14:textId="77777777" w:rsidR="00FA4739" w:rsidRDefault="00FA4739" w:rsidP="00FA4739">
      <w:pPr>
        <w:spacing w:after="0"/>
        <w:rPr>
          <w:u w:val="single"/>
        </w:rPr>
      </w:pPr>
    </w:p>
    <w:p w14:paraId="405B972E" w14:textId="5D7F1D03" w:rsidR="00FA4739" w:rsidRDefault="00FA4739" w:rsidP="00FA4739">
      <w:pPr>
        <w:spacing w:after="0"/>
      </w:pPr>
      <w:r w:rsidRPr="00DC60E8">
        <w:rPr>
          <w:u w:val="single"/>
        </w:rPr>
        <w:t>Forage Fish</w:t>
      </w:r>
      <w:r>
        <w:t xml:space="preserve"> (Linda Welch)</w:t>
      </w:r>
    </w:p>
    <w:p w14:paraId="14C3A085" w14:textId="77777777" w:rsidR="00FA4739" w:rsidRDefault="00FA4739" w:rsidP="00FA4739">
      <w:pPr>
        <w:pStyle w:val="ListParagraph"/>
        <w:numPr>
          <w:ilvl w:val="0"/>
          <w:numId w:val="6"/>
        </w:numPr>
        <w:spacing w:after="0"/>
      </w:pPr>
      <w:r>
        <w:t xml:space="preserve">Linda welcomes new members and effort to </w:t>
      </w:r>
      <w:proofErr w:type="gramStart"/>
      <w:r>
        <w:t>group</w:t>
      </w:r>
      <w:proofErr w:type="gramEnd"/>
    </w:p>
    <w:p w14:paraId="2FF1DBDE" w14:textId="77777777" w:rsidR="00FA4739" w:rsidRDefault="00FA4739" w:rsidP="00FA4739">
      <w:pPr>
        <w:pStyle w:val="ListParagraph"/>
        <w:numPr>
          <w:ilvl w:val="0"/>
          <w:numId w:val="6"/>
        </w:numPr>
        <w:spacing w:after="0"/>
      </w:pPr>
      <w:r>
        <w:t xml:space="preserve">Pew charitable trust has a lot of info and </w:t>
      </w:r>
      <w:proofErr w:type="gramStart"/>
      <w:r>
        <w:t>news</w:t>
      </w:r>
      <w:proofErr w:type="gramEnd"/>
    </w:p>
    <w:p w14:paraId="6C8CAD69" w14:textId="77777777" w:rsidR="00FA4739" w:rsidRDefault="00FA4739" w:rsidP="00FA4739">
      <w:pPr>
        <w:pStyle w:val="ListParagraph"/>
        <w:numPr>
          <w:ilvl w:val="0"/>
          <w:numId w:val="6"/>
        </w:numPr>
        <w:spacing w:after="0"/>
      </w:pPr>
      <w:r>
        <w:t>Forage Fish Conservation Act (H.R. 2236)</w:t>
      </w:r>
    </w:p>
    <w:p w14:paraId="6BE58635" w14:textId="77777777" w:rsidR="00FA4739" w:rsidRDefault="00FA4739" w:rsidP="00FA4739">
      <w:pPr>
        <w:pStyle w:val="ListParagraph"/>
        <w:numPr>
          <w:ilvl w:val="0"/>
          <w:numId w:val="5"/>
        </w:numPr>
        <w:spacing w:after="0"/>
      </w:pPr>
      <w:r>
        <w:t xml:space="preserve">Would be huge if it gets </w:t>
      </w:r>
      <w:proofErr w:type="gramStart"/>
      <w:r>
        <w:t>passed</w:t>
      </w:r>
      <w:proofErr w:type="gramEnd"/>
    </w:p>
    <w:p w14:paraId="5F5AA333" w14:textId="77777777" w:rsidR="00FA4739" w:rsidRDefault="00FA4739" w:rsidP="00FA4739">
      <w:pPr>
        <w:pStyle w:val="ListParagraph"/>
        <w:numPr>
          <w:ilvl w:val="0"/>
          <w:numId w:val="5"/>
        </w:numPr>
        <w:spacing w:after="0"/>
      </w:pPr>
      <w:r>
        <w:t xml:space="preserve">Hopefully will be taken up again in </w:t>
      </w:r>
      <w:proofErr w:type="gramStart"/>
      <w:r>
        <w:t>congress</w:t>
      </w:r>
      <w:proofErr w:type="gramEnd"/>
    </w:p>
    <w:p w14:paraId="3333D6C9" w14:textId="77777777" w:rsidR="00FA4739" w:rsidRDefault="00FA4739" w:rsidP="00FA4739">
      <w:pPr>
        <w:pStyle w:val="ListParagraph"/>
        <w:numPr>
          <w:ilvl w:val="0"/>
          <w:numId w:val="7"/>
        </w:numPr>
        <w:spacing w:after="0"/>
      </w:pPr>
      <w:r>
        <w:t>Sand lance legislation</w:t>
      </w:r>
    </w:p>
    <w:p w14:paraId="66C3AF24" w14:textId="77777777" w:rsidR="00FA4739" w:rsidRDefault="00FA4739" w:rsidP="00FA4739">
      <w:pPr>
        <w:pStyle w:val="ListParagraph"/>
        <w:numPr>
          <w:ilvl w:val="0"/>
          <w:numId w:val="7"/>
        </w:numPr>
        <w:spacing w:after="0"/>
      </w:pPr>
      <w:r>
        <w:t>Colony-based monitoring efforts</w:t>
      </w:r>
    </w:p>
    <w:p w14:paraId="7C22D4E9" w14:textId="77777777" w:rsidR="00FA4739" w:rsidRDefault="00FA4739" w:rsidP="00FA4739">
      <w:pPr>
        <w:pStyle w:val="ListParagraph"/>
        <w:numPr>
          <w:ilvl w:val="0"/>
          <w:numId w:val="5"/>
        </w:numPr>
        <w:spacing w:after="0"/>
      </w:pPr>
      <w:r>
        <w:t xml:space="preserve">fecal sampling </w:t>
      </w:r>
    </w:p>
    <w:p w14:paraId="5F4EF0DE" w14:textId="77777777" w:rsidR="00FA4739" w:rsidRDefault="00FA4739" w:rsidP="00FA4739">
      <w:pPr>
        <w:pStyle w:val="ListParagraph"/>
        <w:numPr>
          <w:ilvl w:val="0"/>
          <w:numId w:val="5"/>
        </w:numPr>
        <w:spacing w:after="0"/>
      </w:pPr>
      <w:r>
        <w:t>diet monitoring</w:t>
      </w:r>
    </w:p>
    <w:p w14:paraId="727B6929" w14:textId="77777777" w:rsidR="00FA4739" w:rsidRDefault="00FA4739" w:rsidP="00FA4739">
      <w:pPr>
        <w:pStyle w:val="ListParagraph"/>
        <w:numPr>
          <w:ilvl w:val="0"/>
          <w:numId w:val="5"/>
        </w:numPr>
        <w:spacing w:after="0"/>
      </w:pPr>
      <w:r>
        <w:t>GPS tracking</w:t>
      </w:r>
    </w:p>
    <w:p w14:paraId="037E350C" w14:textId="77777777" w:rsidR="00FA4739" w:rsidRDefault="00FA4739" w:rsidP="00FA4739">
      <w:pPr>
        <w:pStyle w:val="ListParagraph"/>
        <w:numPr>
          <w:ilvl w:val="0"/>
          <w:numId w:val="5"/>
        </w:numPr>
        <w:spacing w:after="0"/>
      </w:pPr>
      <w:r>
        <w:t>stable isotope analysis in blood and eggshell samples</w:t>
      </w:r>
    </w:p>
    <w:p w14:paraId="1BC5B73F" w14:textId="77777777" w:rsidR="00FA4739" w:rsidRDefault="00FA4739" w:rsidP="00FA4739">
      <w:pPr>
        <w:pStyle w:val="ListParagraph"/>
        <w:numPr>
          <w:ilvl w:val="0"/>
          <w:numId w:val="5"/>
        </w:numPr>
        <w:spacing w:after="0"/>
      </w:pPr>
      <w:r>
        <w:t xml:space="preserve"> satellite tagging</w:t>
      </w:r>
    </w:p>
    <w:p w14:paraId="0DEC00E5" w14:textId="7F33B1A9" w:rsidR="00FA4739" w:rsidRDefault="00FA4739" w:rsidP="00FA4739">
      <w:pPr>
        <w:pStyle w:val="ListParagraph"/>
        <w:numPr>
          <w:ilvl w:val="0"/>
          <w:numId w:val="8"/>
        </w:numPr>
        <w:spacing w:after="0"/>
      </w:pPr>
      <w:r>
        <w:t>Survey of colony managers (who is collecting what?) will present results and see how to move forward during breakout session</w:t>
      </w:r>
      <w:r>
        <w:t xml:space="preserve"> – potential to expand fecal collection efforts to more </w:t>
      </w:r>
      <w:proofErr w:type="gramStart"/>
      <w:r>
        <w:t>colonies</w:t>
      </w:r>
      <w:proofErr w:type="gramEnd"/>
    </w:p>
    <w:p w14:paraId="31EB15D4" w14:textId="77777777" w:rsidR="00FA4739" w:rsidRDefault="00FA4739" w:rsidP="00FA4739">
      <w:pPr>
        <w:pStyle w:val="ListParagraph"/>
        <w:numPr>
          <w:ilvl w:val="0"/>
          <w:numId w:val="8"/>
        </w:numPr>
        <w:spacing w:after="0"/>
      </w:pPr>
      <w:r>
        <w:t>How much is this group interacting with fisheries management?</w:t>
      </w:r>
    </w:p>
    <w:p w14:paraId="22B1282E" w14:textId="77777777" w:rsidR="00FA4739" w:rsidRDefault="00FA4739" w:rsidP="00FA4739">
      <w:pPr>
        <w:pStyle w:val="ListParagraph"/>
        <w:numPr>
          <w:ilvl w:val="0"/>
          <w:numId w:val="5"/>
        </w:numPr>
        <w:spacing w:after="0"/>
      </w:pPr>
      <w:r>
        <w:t xml:space="preserve">Worked with </w:t>
      </w:r>
      <w:proofErr w:type="spellStart"/>
      <w:r>
        <w:t>SeaGrant</w:t>
      </w:r>
      <w:proofErr w:type="spellEnd"/>
    </w:p>
    <w:p w14:paraId="015F2F1A" w14:textId="77777777" w:rsidR="00FA4739" w:rsidRDefault="00FA4739" w:rsidP="00FA4739">
      <w:pPr>
        <w:pStyle w:val="ListParagraph"/>
        <w:numPr>
          <w:ilvl w:val="0"/>
          <w:numId w:val="5"/>
        </w:numPr>
        <w:spacing w:after="0"/>
      </w:pPr>
      <w:r>
        <w:t>Once we have more/better data we can be taken more seriously with them and approach them more</w:t>
      </w:r>
    </w:p>
    <w:p w14:paraId="3FB36A31" w14:textId="77777777" w:rsidR="00FA4739" w:rsidRPr="00DE0E0A" w:rsidRDefault="00FA4739" w:rsidP="00FA4739">
      <w:pPr>
        <w:pStyle w:val="ListParagraph"/>
        <w:numPr>
          <w:ilvl w:val="0"/>
          <w:numId w:val="5"/>
        </w:numPr>
        <w:spacing w:after="0"/>
      </w:pPr>
    </w:p>
    <w:p w14:paraId="3B9EA960" w14:textId="60FDBB22" w:rsidR="00FA4739" w:rsidRDefault="00FA4739" w:rsidP="00FA4739">
      <w:pPr>
        <w:spacing w:after="0"/>
      </w:pPr>
      <w:r>
        <w:rPr>
          <w:u w:val="single"/>
        </w:rPr>
        <w:t>Sea</w:t>
      </w:r>
      <w:r>
        <w:rPr>
          <w:u w:val="single"/>
        </w:rPr>
        <w:t>b</w:t>
      </w:r>
      <w:r>
        <w:rPr>
          <w:u w:val="single"/>
        </w:rPr>
        <w:t>ird Colonies and Adjacent Waters (SCAW)</w:t>
      </w:r>
      <w:r w:rsidRPr="00DC60E8">
        <w:t xml:space="preserve"> (Ruth Boettcher</w:t>
      </w:r>
      <w:r>
        <w:t>)</w:t>
      </w:r>
    </w:p>
    <w:p w14:paraId="50D492CE" w14:textId="77777777" w:rsidR="00FA4739" w:rsidRDefault="00FA4739" w:rsidP="00FA4739">
      <w:pPr>
        <w:pStyle w:val="ListParagraph"/>
        <w:numPr>
          <w:ilvl w:val="0"/>
          <w:numId w:val="9"/>
        </w:numPr>
        <w:spacing w:after="0"/>
      </w:pPr>
      <w:r>
        <w:t>Focal species (BLSK, LETE, COTE, DCCO, LAGU)</w:t>
      </w:r>
    </w:p>
    <w:p w14:paraId="0610C05B" w14:textId="160EA76D" w:rsidR="00FA4739" w:rsidRDefault="00FA4739" w:rsidP="00FA4739">
      <w:pPr>
        <w:pStyle w:val="ListParagraph"/>
        <w:numPr>
          <w:ilvl w:val="0"/>
          <w:numId w:val="9"/>
        </w:numPr>
        <w:spacing w:after="0"/>
      </w:pPr>
      <w:r>
        <w:t>Goals</w:t>
      </w:r>
    </w:p>
    <w:p w14:paraId="4BB01C87" w14:textId="77777777" w:rsidR="00FA4739" w:rsidRDefault="00FA4739" w:rsidP="00FA4739">
      <w:pPr>
        <w:pStyle w:val="ListParagraph"/>
        <w:numPr>
          <w:ilvl w:val="0"/>
          <w:numId w:val="5"/>
        </w:numPr>
        <w:spacing w:after="0"/>
      </w:pPr>
      <w:r>
        <w:t xml:space="preserve">Provide accurate seabird breeding </w:t>
      </w:r>
      <w:proofErr w:type="gramStart"/>
      <w:r>
        <w:t>estimates</w:t>
      </w:r>
      <w:proofErr w:type="gramEnd"/>
    </w:p>
    <w:p w14:paraId="3E434D19" w14:textId="77777777" w:rsidR="00FA4739" w:rsidRDefault="00FA4739" w:rsidP="00FA4739">
      <w:pPr>
        <w:pStyle w:val="ListParagraph"/>
        <w:numPr>
          <w:ilvl w:val="0"/>
          <w:numId w:val="5"/>
        </w:numPr>
        <w:spacing w:after="0"/>
      </w:pPr>
      <w:r>
        <w:t xml:space="preserve">Coordinate and facilitate historical and current seabird breeding data storage, sharing and </w:t>
      </w:r>
      <w:proofErr w:type="gramStart"/>
      <w:r>
        <w:t>analysis</w:t>
      </w:r>
      <w:proofErr w:type="gramEnd"/>
    </w:p>
    <w:p w14:paraId="36F17AB2" w14:textId="1EE61DDE" w:rsidR="00FA4739" w:rsidRDefault="00FA4739" w:rsidP="00FA4739">
      <w:pPr>
        <w:pStyle w:val="ListParagraph"/>
        <w:numPr>
          <w:ilvl w:val="0"/>
          <w:numId w:val="10"/>
        </w:numPr>
        <w:spacing w:after="0"/>
      </w:pPr>
      <w:r>
        <w:t>Joined forces with forage fish working group</w:t>
      </w:r>
      <w:r>
        <w:t xml:space="preserve"> (joint breakout session today)</w:t>
      </w:r>
      <w:r>
        <w:t xml:space="preserve">. Objective is to gain buy-in from Atlantic coast states to collect diet and productivity data on COTE and BLSK in a coordinated and standardized </w:t>
      </w:r>
      <w:proofErr w:type="gramStart"/>
      <w:r>
        <w:t>fashion</w:t>
      </w:r>
      <w:proofErr w:type="gramEnd"/>
    </w:p>
    <w:p w14:paraId="17934FD3" w14:textId="77777777" w:rsidR="00FA4739" w:rsidRDefault="00FA4739" w:rsidP="00FA4739">
      <w:pPr>
        <w:pStyle w:val="ListParagraph"/>
        <w:spacing w:after="0"/>
      </w:pPr>
    </w:p>
    <w:p w14:paraId="68FCC47F" w14:textId="44FD0185" w:rsidR="00FA4739" w:rsidRDefault="00FA4739" w:rsidP="00FA4739">
      <w:pPr>
        <w:spacing w:after="0"/>
      </w:pPr>
      <w:r>
        <w:rPr>
          <w:u w:val="single"/>
        </w:rPr>
        <w:t>Marine</w:t>
      </w:r>
      <w:r>
        <w:rPr>
          <w:u w:val="single"/>
        </w:rPr>
        <w:t xml:space="preserve"> </w:t>
      </w:r>
      <w:r>
        <w:rPr>
          <w:u w:val="single"/>
        </w:rPr>
        <w:t>Spatial Planning</w:t>
      </w:r>
      <w:r>
        <w:t xml:space="preserve"> (Holly </w:t>
      </w:r>
      <w:proofErr w:type="spellStart"/>
      <w:r>
        <w:t>Goyert</w:t>
      </w:r>
      <w:proofErr w:type="spellEnd"/>
      <w:r>
        <w:t>)</w:t>
      </w:r>
    </w:p>
    <w:p w14:paraId="440B2111" w14:textId="0593E97E" w:rsidR="00FA4739" w:rsidRDefault="00FA4739" w:rsidP="00FA4739">
      <w:pPr>
        <w:pStyle w:val="ListParagraph"/>
        <w:numPr>
          <w:ilvl w:val="0"/>
          <w:numId w:val="10"/>
        </w:numPr>
        <w:spacing w:after="0"/>
      </w:pPr>
      <w:r>
        <w:t xml:space="preserve">Recent accomplishment: </w:t>
      </w:r>
      <w:r>
        <w:t>Draft</w:t>
      </w:r>
      <w:r>
        <w:t>ed</w:t>
      </w:r>
      <w:r>
        <w:t xml:space="preserve"> letter defining the need for an avian compensatory mitigation plan and request support for the process.</w:t>
      </w:r>
    </w:p>
    <w:p w14:paraId="7A005659" w14:textId="77777777" w:rsidR="00FA4739" w:rsidRDefault="00FA4739" w:rsidP="00FA4739">
      <w:pPr>
        <w:pStyle w:val="ListParagraph"/>
        <w:numPr>
          <w:ilvl w:val="0"/>
          <w:numId w:val="5"/>
        </w:numPr>
        <w:spacing w:after="0"/>
      </w:pPr>
      <w:r>
        <w:t>Written to BOEM and USFWS</w:t>
      </w:r>
    </w:p>
    <w:p w14:paraId="79FD97FA" w14:textId="77777777" w:rsidR="00FA4739" w:rsidRDefault="00FA4739" w:rsidP="00FA4739">
      <w:pPr>
        <w:pStyle w:val="ListParagraph"/>
        <w:numPr>
          <w:ilvl w:val="0"/>
          <w:numId w:val="5"/>
        </w:numPr>
        <w:spacing w:after="0"/>
      </w:pPr>
      <w:r>
        <w:t>Sent in August</w:t>
      </w:r>
    </w:p>
    <w:p w14:paraId="10BC5792" w14:textId="77777777" w:rsidR="00FA4739" w:rsidRDefault="00FA4739" w:rsidP="00FA4739">
      <w:pPr>
        <w:pStyle w:val="ListParagraph"/>
        <w:numPr>
          <w:ilvl w:val="0"/>
          <w:numId w:val="5"/>
        </w:numPr>
        <w:spacing w:after="0"/>
      </w:pPr>
      <w:r>
        <w:t xml:space="preserve">Requested BOEM and USFWS to be in stakeholder workshop in </w:t>
      </w:r>
      <w:proofErr w:type="gramStart"/>
      <w:r>
        <w:t>2023</w:t>
      </w:r>
      <w:proofErr w:type="gramEnd"/>
    </w:p>
    <w:p w14:paraId="0DFD3BA5" w14:textId="55035BDE" w:rsidR="00FA4739" w:rsidRDefault="00FA4739" w:rsidP="00FA4739">
      <w:pPr>
        <w:pStyle w:val="ListParagraph"/>
        <w:numPr>
          <w:ilvl w:val="1"/>
          <w:numId w:val="5"/>
        </w:numPr>
        <w:spacing w:after="0"/>
      </w:pPr>
      <w:r>
        <w:t xml:space="preserve">USFWS &amp; BOEM responses that they are planning on stakeholder workshops as part of developing compensatory </w:t>
      </w:r>
      <w:proofErr w:type="gramStart"/>
      <w:r>
        <w:t>mitigation</w:t>
      </w:r>
      <w:proofErr w:type="gramEnd"/>
      <w:r>
        <w:t xml:space="preserve"> </w:t>
      </w:r>
    </w:p>
    <w:p w14:paraId="20AFA5D6" w14:textId="396941D0" w:rsidR="00FA4739" w:rsidRPr="00C70EB4" w:rsidRDefault="00FA4739" w:rsidP="00F817C5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rPr>
          <w:rFonts w:cstheme="minorHAnsi"/>
        </w:rPr>
      </w:pPr>
      <w:r w:rsidRPr="00FA4739">
        <w:rPr>
          <w:rFonts w:cstheme="minorHAnsi"/>
          <w:highlight w:val="yellow"/>
        </w:rPr>
        <w:t>ACTION:</w:t>
      </w:r>
      <w:r w:rsidR="00F817C5">
        <w:rPr>
          <w:rFonts w:cstheme="minorHAnsi"/>
        </w:rPr>
        <w:t xml:space="preserve"> </w:t>
      </w:r>
      <w:r w:rsidRPr="00F817C5">
        <w:rPr>
          <w:rFonts w:cstheme="minorHAnsi"/>
          <w:b/>
          <w:bCs/>
          <w:sz w:val="23"/>
          <w:szCs w:val="23"/>
        </w:rPr>
        <w:t xml:space="preserve">Holly/Caleb </w:t>
      </w:r>
      <w:r w:rsidRPr="00C70EB4">
        <w:rPr>
          <w:rFonts w:cstheme="minorHAnsi"/>
          <w:sz w:val="23"/>
          <w:szCs w:val="23"/>
        </w:rPr>
        <w:t>will add most recent recommendation letter to BOEM &amp; associated News tab story</w:t>
      </w:r>
    </w:p>
    <w:p w14:paraId="3316DD5E" w14:textId="77777777" w:rsidR="00FA4739" w:rsidRDefault="00FA4739" w:rsidP="00FA4739">
      <w:pPr>
        <w:pStyle w:val="ListParagraph"/>
        <w:numPr>
          <w:ilvl w:val="0"/>
          <w:numId w:val="10"/>
        </w:numPr>
        <w:spacing w:after="0"/>
      </w:pPr>
      <w:r>
        <w:t>Symposium held by TNC at Roger Williams University in April</w:t>
      </w:r>
    </w:p>
    <w:p w14:paraId="0F371E9E" w14:textId="576E6952" w:rsidR="00FA4739" w:rsidRDefault="00FA4739" w:rsidP="00FA4739">
      <w:pPr>
        <w:pStyle w:val="ListParagraph"/>
        <w:numPr>
          <w:ilvl w:val="0"/>
          <w:numId w:val="5"/>
        </w:numPr>
        <w:spacing w:after="0"/>
      </w:pPr>
      <w:r>
        <w:t>Marine net gain (avoidance, minimization, restoration, offset)</w:t>
      </w:r>
    </w:p>
    <w:p w14:paraId="509E411B" w14:textId="77777777" w:rsidR="00FA4739" w:rsidRDefault="00FA4739" w:rsidP="00FA4739">
      <w:pPr>
        <w:pStyle w:val="ListParagraph"/>
        <w:numPr>
          <w:ilvl w:val="0"/>
          <w:numId w:val="10"/>
        </w:numPr>
        <w:spacing w:after="0"/>
      </w:pPr>
      <w:r>
        <w:t>Timeline of offshore wind energy development</w:t>
      </w:r>
    </w:p>
    <w:p w14:paraId="62347B01" w14:textId="439CEE0E" w:rsidR="00FA4739" w:rsidRDefault="00FA4739" w:rsidP="00FA4739">
      <w:pPr>
        <w:pStyle w:val="ListParagraph"/>
        <w:numPr>
          <w:ilvl w:val="0"/>
          <w:numId w:val="5"/>
        </w:numPr>
        <w:spacing w:after="0"/>
      </w:pPr>
      <w:r>
        <w:t>30</w:t>
      </w:r>
      <w:r w:rsidR="00F817C5">
        <w:t>GW by 20</w:t>
      </w:r>
      <w:r>
        <w:t>30 goal under Biden administration (areas being developed, some experimental)</w:t>
      </w:r>
    </w:p>
    <w:p w14:paraId="125FB92C" w14:textId="77777777" w:rsidR="00FA4739" w:rsidRDefault="00FA4739" w:rsidP="00FA4739">
      <w:pPr>
        <w:pStyle w:val="ListParagraph"/>
        <w:numPr>
          <w:ilvl w:val="0"/>
          <w:numId w:val="5"/>
        </w:numPr>
        <w:spacing w:after="0"/>
      </w:pPr>
      <w:r>
        <w:t xml:space="preserve">~8 RODs expected in </w:t>
      </w:r>
      <w:proofErr w:type="gramStart"/>
      <w:r>
        <w:t>2023</w:t>
      </w:r>
      <w:proofErr w:type="gramEnd"/>
    </w:p>
    <w:p w14:paraId="7D4F7E5C" w14:textId="778C8057" w:rsidR="00FA4739" w:rsidRDefault="00F817C5" w:rsidP="00FA4739">
      <w:pPr>
        <w:pStyle w:val="ListParagraph"/>
        <w:numPr>
          <w:ilvl w:val="0"/>
          <w:numId w:val="10"/>
        </w:numPr>
        <w:spacing w:after="0"/>
      </w:pPr>
      <w:r>
        <w:t>WG p</w:t>
      </w:r>
      <w:r w:rsidR="00FA4739">
        <w:t xml:space="preserve">lanning </w:t>
      </w:r>
      <w:r>
        <w:t>to develop</w:t>
      </w:r>
      <w:r w:rsidR="00FA4739">
        <w:t xml:space="preserve"> perspectives paper (perspectives on avian compensatory mitigation and voluntary conservation measures)</w:t>
      </w:r>
      <w:r>
        <w:t xml:space="preserve"> in upcoming </w:t>
      </w:r>
      <w:proofErr w:type="gramStart"/>
      <w:r>
        <w:t>months</w:t>
      </w:r>
      <w:proofErr w:type="gramEnd"/>
    </w:p>
    <w:p w14:paraId="67587773" w14:textId="77777777" w:rsidR="00F817C5" w:rsidRDefault="00F817C5" w:rsidP="00FA4739">
      <w:pPr>
        <w:pStyle w:val="ListParagraph"/>
        <w:numPr>
          <w:ilvl w:val="0"/>
          <w:numId w:val="10"/>
        </w:numPr>
        <w:spacing w:after="0"/>
      </w:pPr>
      <w:r>
        <w:t>Sara Schweitzer comment: M</w:t>
      </w:r>
      <w:r w:rsidR="00FA4739">
        <w:t xml:space="preserve">ight be helpful </w:t>
      </w:r>
      <w:r>
        <w:t>to review</w:t>
      </w:r>
      <w:r w:rsidR="00FA4739">
        <w:t xml:space="preserve"> wh</w:t>
      </w:r>
      <w:r>
        <w:t>o</w:t>
      </w:r>
      <w:r w:rsidR="00FA4739">
        <w:t xml:space="preserve"> has jurisdiction over what</w:t>
      </w:r>
      <w:r>
        <w:t xml:space="preserve"> and how states are </w:t>
      </w:r>
      <w:proofErr w:type="gramStart"/>
      <w:r>
        <w:t>engaging</w:t>
      </w:r>
      <w:proofErr w:type="gramEnd"/>
      <w:r>
        <w:t xml:space="preserve"> </w:t>
      </w:r>
    </w:p>
    <w:p w14:paraId="6DAF8428" w14:textId="2CCDA90D" w:rsidR="00FA4739" w:rsidRDefault="00F817C5" w:rsidP="00F817C5">
      <w:pPr>
        <w:pStyle w:val="ListParagraph"/>
        <w:numPr>
          <w:ilvl w:val="1"/>
          <w:numId w:val="10"/>
        </w:numPr>
        <w:spacing w:after="0"/>
      </w:pPr>
      <w:r>
        <w:t xml:space="preserve">Several states – F&amp;W divisions are not as engaged in offshore wind than other state agencies like energy &amp; </w:t>
      </w:r>
      <w:proofErr w:type="gramStart"/>
      <w:r>
        <w:t>wildlife</w:t>
      </w:r>
      <w:proofErr w:type="gramEnd"/>
    </w:p>
    <w:p w14:paraId="2C20B624" w14:textId="77777777" w:rsidR="00F817C5" w:rsidRDefault="00F817C5" w:rsidP="00F817C5">
      <w:pPr>
        <w:pStyle w:val="ListParagraph"/>
        <w:spacing w:after="0"/>
      </w:pPr>
    </w:p>
    <w:p w14:paraId="016DF2BD" w14:textId="77777777" w:rsidR="00FA4739" w:rsidRPr="007E0609" w:rsidRDefault="00FA4739" w:rsidP="00FA4739">
      <w:pPr>
        <w:spacing w:after="0"/>
      </w:pPr>
      <w:r>
        <w:rPr>
          <w:u w:val="single"/>
        </w:rPr>
        <w:t>Community Science &amp; Marine Bird Health</w:t>
      </w:r>
      <w:r>
        <w:t xml:space="preserve"> (Stephanie Avery-Gomm)</w:t>
      </w:r>
    </w:p>
    <w:p w14:paraId="7205E80A" w14:textId="47879627" w:rsidR="00FA4739" w:rsidRDefault="00FA4739" w:rsidP="00FA4739">
      <w:pPr>
        <w:pStyle w:val="ListParagraph"/>
        <w:numPr>
          <w:ilvl w:val="0"/>
          <w:numId w:val="11"/>
        </w:numPr>
        <w:spacing w:after="0"/>
      </w:pPr>
      <w:r>
        <w:t xml:space="preserve">SEANET continues </w:t>
      </w:r>
      <w:r w:rsidR="00F817C5">
        <w:t>at</w:t>
      </w:r>
      <w:r>
        <w:t xml:space="preserve"> a smaller scale,</w:t>
      </w:r>
      <w:r w:rsidR="00F817C5">
        <w:t xml:space="preserve"> but lacks resources/active leadership </w:t>
      </w:r>
      <w:r w:rsidR="00F817C5">
        <w:sym w:font="Wingdings" w:char="F0E0"/>
      </w:r>
      <w:r w:rsidR="00F817C5">
        <w:t xml:space="preserve"> less</w:t>
      </w:r>
      <w:r>
        <w:t xml:space="preserve"> of </w:t>
      </w:r>
      <w:r w:rsidR="00F817C5">
        <w:t xml:space="preserve">a working </w:t>
      </w:r>
      <w:r>
        <w:t xml:space="preserve">group </w:t>
      </w:r>
      <w:r w:rsidR="00F817C5">
        <w:t xml:space="preserve">focus than </w:t>
      </w:r>
      <w:proofErr w:type="gramStart"/>
      <w:r w:rsidR="00F817C5">
        <w:t>previously</w:t>
      </w:r>
      <w:proofErr w:type="gramEnd"/>
    </w:p>
    <w:p w14:paraId="67A3CE5A" w14:textId="77777777" w:rsidR="00FA4739" w:rsidRDefault="00FA4739" w:rsidP="00FA4739">
      <w:pPr>
        <w:pStyle w:val="ListParagraph"/>
        <w:numPr>
          <w:ilvl w:val="0"/>
          <w:numId w:val="11"/>
        </w:numPr>
        <w:spacing w:after="0"/>
      </w:pPr>
      <w:r>
        <w:t>Generally interested in mortality events, emerging pathogens (HPAI), plastic ingestion and entanglement, collection of carcasses for research and teaching</w:t>
      </w:r>
    </w:p>
    <w:p w14:paraId="12304EB4" w14:textId="77777777" w:rsidR="00FA4739" w:rsidRDefault="00FA4739" w:rsidP="00FA4739">
      <w:pPr>
        <w:pStyle w:val="ListParagraph"/>
        <w:numPr>
          <w:ilvl w:val="0"/>
          <w:numId w:val="11"/>
        </w:numPr>
        <w:spacing w:after="0"/>
      </w:pPr>
      <w:proofErr w:type="spellStart"/>
      <w:r>
        <w:t>iNaturalist</w:t>
      </w:r>
      <w:proofErr w:type="spellEnd"/>
      <w:r>
        <w:t xml:space="preserve"> Beached Bird Project</w:t>
      </w:r>
    </w:p>
    <w:p w14:paraId="62481A78" w14:textId="77777777" w:rsidR="00FA4739" w:rsidRDefault="00FA4739" w:rsidP="00FA4739">
      <w:pPr>
        <w:pStyle w:val="ListParagraph"/>
        <w:numPr>
          <w:ilvl w:val="0"/>
          <w:numId w:val="5"/>
        </w:numPr>
        <w:spacing w:after="0"/>
      </w:pPr>
      <w:r>
        <w:t xml:space="preserve">how can </w:t>
      </w:r>
      <w:proofErr w:type="spellStart"/>
      <w:r>
        <w:t>iNaturalist</w:t>
      </w:r>
      <w:proofErr w:type="spellEnd"/>
      <w:r>
        <w:t xml:space="preserve"> be used to understand mortality </w:t>
      </w:r>
      <w:proofErr w:type="gramStart"/>
      <w:r>
        <w:t>events</w:t>
      </w:r>
      <w:proofErr w:type="gramEnd"/>
    </w:p>
    <w:p w14:paraId="032C4796" w14:textId="77777777" w:rsidR="00FA4739" w:rsidRDefault="00FA4739" w:rsidP="00FA4739">
      <w:pPr>
        <w:pStyle w:val="ListParagraph"/>
        <w:numPr>
          <w:ilvl w:val="0"/>
          <w:numId w:val="5"/>
        </w:numPr>
        <w:spacing w:after="0"/>
      </w:pPr>
      <w:r>
        <w:t xml:space="preserve">filters observations of dead seabirds and waterfowl reported in AMBC </w:t>
      </w:r>
      <w:proofErr w:type="gramStart"/>
      <w:r>
        <w:t>region</w:t>
      </w:r>
      <w:proofErr w:type="gramEnd"/>
    </w:p>
    <w:p w14:paraId="54C2FEBD" w14:textId="77777777" w:rsidR="00FA4739" w:rsidRDefault="00FA4739" w:rsidP="00FA4739">
      <w:pPr>
        <w:pStyle w:val="ListParagraph"/>
        <w:numPr>
          <w:ilvl w:val="0"/>
          <w:numId w:val="12"/>
        </w:numPr>
        <w:spacing w:after="0"/>
      </w:pPr>
      <w:r>
        <w:t>HPAI response resources</w:t>
      </w:r>
    </w:p>
    <w:p w14:paraId="57B369CF" w14:textId="6033C1A6" w:rsidR="00FA4739" w:rsidRDefault="00FA4739" w:rsidP="00FA4739">
      <w:pPr>
        <w:pStyle w:val="ListParagraph"/>
        <w:numPr>
          <w:ilvl w:val="0"/>
          <w:numId w:val="5"/>
        </w:numPr>
        <w:spacing w:after="0"/>
      </w:pPr>
      <w:r>
        <w:t>Google drive of resources compiled</w:t>
      </w:r>
      <w:r w:rsidR="00F817C5">
        <w:t xml:space="preserve"> – living document – more being </w:t>
      </w:r>
      <w:proofErr w:type="gramStart"/>
      <w:r w:rsidR="00F817C5">
        <w:t>added</w:t>
      </w:r>
      <w:proofErr w:type="gramEnd"/>
    </w:p>
    <w:p w14:paraId="18EF102E" w14:textId="77777777" w:rsidR="00FA4739" w:rsidRDefault="00FA4739" w:rsidP="00FA4739">
      <w:pPr>
        <w:pStyle w:val="ListParagraph"/>
        <w:numPr>
          <w:ilvl w:val="0"/>
          <w:numId w:val="12"/>
        </w:numPr>
        <w:spacing w:after="0"/>
      </w:pPr>
      <w:r>
        <w:t>Global seabird mortality listserv</w:t>
      </w:r>
    </w:p>
    <w:p w14:paraId="264C705B" w14:textId="77777777" w:rsidR="00FA4739" w:rsidRDefault="00FA4739" w:rsidP="00FA4739">
      <w:pPr>
        <w:pStyle w:val="ListParagraph"/>
        <w:numPr>
          <w:ilvl w:val="0"/>
          <w:numId w:val="5"/>
        </w:numPr>
        <w:spacing w:after="0"/>
      </w:pPr>
      <w:r>
        <w:t xml:space="preserve">Can be used to share info about mass mortality events affecting </w:t>
      </w:r>
      <w:proofErr w:type="gramStart"/>
      <w:r>
        <w:t>seabirds</w:t>
      </w:r>
      <w:proofErr w:type="gramEnd"/>
    </w:p>
    <w:p w14:paraId="0B5E6BD6" w14:textId="77777777" w:rsidR="00FA4739" w:rsidRDefault="00FA4739" w:rsidP="00B82A15">
      <w:pPr>
        <w:spacing w:after="0"/>
        <w:rPr>
          <w:rFonts w:cstheme="minorHAnsi"/>
        </w:rPr>
      </w:pPr>
    </w:p>
    <w:p w14:paraId="1560A8FE" w14:textId="1EAC4335" w:rsidR="00B82A15" w:rsidRPr="00B82A15" w:rsidRDefault="00B82A15" w:rsidP="00B82A15">
      <w:pPr>
        <w:tabs>
          <w:tab w:val="left" w:pos="720"/>
        </w:tabs>
        <w:spacing w:after="0"/>
        <w:rPr>
          <w:rFonts w:ascii="Abadi" w:hAnsi="Abadi"/>
          <w:b/>
          <w:bCs/>
          <w:sz w:val="24"/>
          <w:szCs w:val="24"/>
        </w:rPr>
      </w:pPr>
      <w:r w:rsidRPr="00B82A15">
        <w:rPr>
          <w:rFonts w:ascii="Abadi" w:hAnsi="Abadi" w:cstheme="minorHAnsi"/>
          <w:b/>
          <w:bCs/>
          <w:color w:val="000000" w:themeColor="text1"/>
          <w:sz w:val="24"/>
          <w:szCs w:val="24"/>
        </w:rPr>
        <w:t xml:space="preserve">World Seabird Union Update </w:t>
      </w:r>
      <w:r w:rsidRPr="00B82A15">
        <w:rPr>
          <w:rFonts w:ascii="Abadi" w:hAnsi="Abadi" w:cstheme="minorHAnsi"/>
          <w:b/>
          <w:bCs/>
          <w:color w:val="000000" w:themeColor="text1"/>
          <w:sz w:val="24"/>
          <w:szCs w:val="24"/>
        </w:rPr>
        <w:t>(</w:t>
      </w:r>
      <w:r w:rsidRPr="00B82A15">
        <w:rPr>
          <w:rFonts w:ascii="Abadi" w:hAnsi="Abadi" w:cstheme="minorHAnsi"/>
          <w:b/>
          <w:bCs/>
          <w:color w:val="000000" w:themeColor="text1"/>
          <w:sz w:val="24"/>
          <w:szCs w:val="24"/>
        </w:rPr>
        <w:t>Juliet Lamb</w:t>
      </w:r>
      <w:r w:rsidRPr="00B82A15">
        <w:rPr>
          <w:rFonts w:ascii="Abadi" w:hAnsi="Abadi" w:cstheme="minorHAnsi"/>
          <w:b/>
          <w:bCs/>
          <w:color w:val="000000" w:themeColor="text1"/>
          <w:sz w:val="24"/>
          <w:szCs w:val="24"/>
        </w:rPr>
        <w:t>)</w:t>
      </w:r>
    </w:p>
    <w:p w14:paraId="2A11C8B9" w14:textId="77777777" w:rsidR="00F817C5" w:rsidRPr="00F817C5" w:rsidRDefault="00F817C5" w:rsidP="00F817C5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>
        <w:t xml:space="preserve">Five-year strategic business plan 2023-2027 </w:t>
      </w:r>
    </w:p>
    <w:p w14:paraId="035664EC" w14:textId="79C3DD09" w:rsidR="00F817C5" w:rsidRPr="00F817C5" w:rsidRDefault="00F817C5" w:rsidP="00F817C5">
      <w:pPr>
        <w:pStyle w:val="ListParagraph"/>
        <w:numPr>
          <w:ilvl w:val="1"/>
          <w:numId w:val="12"/>
        </w:numPr>
        <w:spacing w:after="0"/>
        <w:rPr>
          <w:b/>
          <w:bCs/>
        </w:rPr>
      </w:pPr>
      <w:r>
        <w:t>Reach out to</w:t>
      </w:r>
      <w:r>
        <w:t xml:space="preserve"> Juliet for </w:t>
      </w:r>
      <w:proofErr w:type="gramStart"/>
      <w:r>
        <w:t>copy</w:t>
      </w:r>
      <w:proofErr w:type="gramEnd"/>
    </w:p>
    <w:p w14:paraId="246A5FD1" w14:textId="77777777" w:rsidR="00F817C5" w:rsidRPr="00411217" w:rsidRDefault="00F817C5" w:rsidP="00F817C5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>
        <w:t>Priorities</w:t>
      </w:r>
    </w:p>
    <w:p w14:paraId="1FEAA39A" w14:textId="77777777" w:rsidR="00F817C5" w:rsidRPr="00411217" w:rsidRDefault="00F817C5" w:rsidP="00F817C5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 xml:space="preserve">More regular communication/engagement with member societies </w:t>
      </w:r>
    </w:p>
    <w:p w14:paraId="07931A26" w14:textId="57DAC055" w:rsidR="00F817C5" w:rsidRPr="00411217" w:rsidRDefault="00F817C5" w:rsidP="00F817C5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Facilitate coordination on important issues (</w:t>
      </w:r>
      <w:r>
        <w:t xml:space="preserve">e.g., </w:t>
      </w:r>
      <w:r>
        <w:t xml:space="preserve">plastics working group, what about other </w:t>
      </w:r>
      <w:proofErr w:type="gramStart"/>
      <w:r>
        <w:t>issues?,</w:t>
      </w:r>
      <w:proofErr w:type="gramEnd"/>
      <w:r>
        <w:t xml:space="preserve"> coordinate among committees DEI</w:t>
      </w:r>
      <w:r>
        <w:t>J</w:t>
      </w:r>
      <w:r>
        <w:t>, early-career development)</w:t>
      </w:r>
    </w:p>
    <w:p w14:paraId="315ED70F" w14:textId="77777777" w:rsidR="00F817C5" w:rsidRPr="00F817C5" w:rsidRDefault="00F817C5" w:rsidP="00F817C5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 xml:space="preserve">Develop a sustainable funding </w:t>
      </w:r>
      <w:proofErr w:type="gramStart"/>
      <w:r>
        <w:t>model</w:t>
      </w:r>
      <w:proofErr w:type="gramEnd"/>
    </w:p>
    <w:p w14:paraId="7C1E6CA8" w14:textId="2FE46AB6" w:rsidR="00F817C5" w:rsidRPr="00F817C5" w:rsidRDefault="00F817C5" w:rsidP="00F817C5">
      <w:pPr>
        <w:pStyle w:val="ListParagraph"/>
        <w:numPr>
          <w:ilvl w:val="1"/>
          <w:numId w:val="5"/>
        </w:numPr>
        <w:spacing w:after="0"/>
      </w:pPr>
      <w:r>
        <w:t xml:space="preserve">Currently </w:t>
      </w:r>
      <w:r w:rsidRPr="00F817C5">
        <w:t>no membership dues so funding for strategic business plan and hiring of communications person comes from grant funding (</w:t>
      </w:r>
      <w:r>
        <w:t>e.g., Jennifer</w:t>
      </w:r>
      <w:r w:rsidRPr="00F817C5">
        <w:t xml:space="preserve"> Wheeler applies)</w:t>
      </w:r>
    </w:p>
    <w:p w14:paraId="1E6D1738" w14:textId="3BB0D6F3" w:rsidR="00F817C5" w:rsidRPr="00411217" w:rsidRDefault="00F817C5" w:rsidP="00F817C5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Figure out how to channel resource</w:t>
      </w:r>
      <w:r>
        <w:t>s</w:t>
      </w:r>
      <w:r>
        <w:t xml:space="preserve"> to under-resourced regions and </w:t>
      </w:r>
      <w:proofErr w:type="gramStart"/>
      <w:r>
        <w:t>species</w:t>
      </w:r>
      <w:proofErr w:type="gramEnd"/>
    </w:p>
    <w:p w14:paraId="5A207EBB" w14:textId="77777777" w:rsidR="00F817C5" w:rsidRDefault="00F817C5" w:rsidP="00F817C5">
      <w:pPr>
        <w:pStyle w:val="ListParagraph"/>
        <w:numPr>
          <w:ilvl w:val="0"/>
          <w:numId w:val="13"/>
        </w:numPr>
        <w:spacing w:after="0"/>
      </w:pPr>
      <w:r w:rsidRPr="00411217">
        <w:t>New communications coordinator – Carrie Kovalick</w:t>
      </w:r>
    </w:p>
    <w:p w14:paraId="2BAABF66" w14:textId="77777777" w:rsidR="00F817C5" w:rsidRDefault="00F817C5" w:rsidP="00F817C5">
      <w:pPr>
        <w:pStyle w:val="ListParagraph"/>
        <w:numPr>
          <w:ilvl w:val="0"/>
          <w:numId w:val="13"/>
        </w:numPr>
        <w:spacing w:after="0"/>
      </w:pPr>
      <w:r>
        <w:t>4</w:t>
      </w:r>
      <w:r w:rsidRPr="00411217">
        <w:rPr>
          <w:vertAlign w:val="superscript"/>
        </w:rPr>
        <w:t>th</w:t>
      </w:r>
      <w:r>
        <w:t xml:space="preserve"> world seabird conference in 2026</w:t>
      </w:r>
    </w:p>
    <w:p w14:paraId="507D825F" w14:textId="0CD4F9F8" w:rsidR="00F817C5" w:rsidRDefault="00F817C5" w:rsidP="00F817C5">
      <w:pPr>
        <w:pStyle w:val="ListParagraph"/>
        <w:numPr>
          <w:ilvl w:val="0"/>
          <w:numId w:val="5"/>
        </w:numPr>
        <w:spacing w:after="0"/>
      </w:pPr>
      <w:r>
        <w:t>Currently a</w:t>
      </w:r>
      <w:r>
        <w:t>ccepting expressions of interest for hosting</w:t>
      </w:r>
      <w:r>
        <w:t xml:space="preserve"> – so far only Australia (</w:t>
      </w:r>
      <w:proofErr w:type="spellStart"/>
      <w:r>
        <w:t>Tazmania</w:t>
      </w:r>
      <w:proofErr w:type="spellEnd"/>
      <w:r>
        <w:t xml:space="preserve">) has submitted </w:t>
      </w:r>
      <w:proofErr w:type="gramStart"/>
      <w:r>
        <w:t>plan</w:t>
      </w:r>
      <w:proofErr w:type="gramEnd"/>
    </w:p>
    <w:p w14:paraId="79FF59F0" w14:textId="77777777" w:rsidR="00F817C5" w:rsidRDefault="00F817C5" w:rsidP="00F817C5">
      <w:pPr>
        <w:pStyle w:val="ListParagraph"/>
        <w:numPr>
          <w:ilvl w:val="0"/>
          <w:numId w:val="5"/>
        </w:numPr>
        <w:spacing w:after="0"/>
      </w:pPr>
      <w:r>
        <w:t>Twitter conference</w:t>
      </w:r>
    </w:p>
    <w:p w14:paraId="542A4DD0" w14:textId="77777777" w:rsidR="00F817C5" w:rsidRDefault="00F817C5" w:rsidP="00F817C5">
      <w:pPr>
        <w:pStyle w:val="ListParagraph"/>
        <w:numPr>
          <w:ilvl w:val="0"/>
          <w:numId w:val="5"/>
        </w:numPr>
        <w:spacing w:after="0"/>
      </w:pPr>
      <w:r>
        <w:t>Plans in the works to facilitate regional meetings in underserved areas (Asia pacific)</w:t>
      </w:r>
    </w:p>
    <w:p w14:paraId="75F807B1" w14:textId="77777777" w:rsidR="00F817C5" w:rsidRDefault="00F817C5" w:rsidP="00F817C5">
      <w:pPr>
        <w:pStyle w:val="ListParagraph"/>
        <w:numPr>
          <w:ilvl w:val="0"/>
          <w:numId w:val="5"/>
        </w:numPr>
        <w:spacing w:after="0"/>
      </w:pPr>
      <w:r>
        <w:t>Reviving online events</w:t>
      </w:r>
    </w:p>
    <w:p w14:paraId="474BF70E" w14:textId="77777777" w:rsidR="00F817C5" w:rsidRDefault="00F817C5" w:rsidP="00F817C5">
      <w:pPr>
        <w:pStyle w:val="ListParagraph"/>
        <w:numPr>
          <w:ilvl w:val="0"/>
          <w:numId w:val="14"/>
        </w:numPr>
        <w:spacing w:after="0"/>
      </w:pPr>
      <w:r>
        <w:t>If you want to engage:</w:t>
      </w:r>
    </w:p>
    <w:p w14:paraId="4851A156" w14:textId="6DDC96BD" w:rsidR="00F817C5" w:rsidRDefault="00F817C5" w:rsidP="00F817C5">
      <w:pPr>
        <w:pStyle w:val="ListParagraph"/>
        <w:numPr>
          <w:ilvl w:val="0"/>
          <w:numId w:val="5"/>
        </w:numPr>
        <w:spacing w:after="0"/>
      </w:pPr>
      <w:r>
        <w:t>www.</w:t>
      </w:r>
      <w:r>
        <w:t xml:space="preserve">seabirds.net </w:t>
      </w:r>
    </w:p>
    <w:p w14:paraId="7EA7447E" w14:textId="77777777" w:rsidR="00F817C5" w:rsidRDefault="00F817C5" w:rsidP="00F817C5">
      <w:pPr>
        <w:pStyle w:val="ListParagraph"/>
        <w:numPr>
          <w:ilvl w:val="0"/>
          <w:numId w:val="5"/>
        </w:numPr>
        <w:spacing w:after="0"/>
      </w:pPr>
      <w:hyperlink r:id="rId6" w:history="1">
        <w:r w:rsidRPr="0067333E">
          <w:rPr>
            <w:rStyle w:val="Hyperlink"/>
          </w:rPr>
          <w:t>worldseabird@gmail.com</w:t>
        </w:r>
      </w:hyperlink>
    </w:p>
    <w:p w14:paraId="71FB9752" w14:textId="77777777" w:rsidR="00F817C5" w:rsidRDefault="00F817C5" w:rsidP="00F817C5">
      <w:pPr>
        <w:pStyle w:val="ListParagraph"/>
        <w:numPr>
          <w:ilvl w:val="0"/>
          <w:numId w:val="5"/>
        </w:numPr>
        <w:spacing w:after="0"/>
      </w:pPr>
      <w:r>
        <w:t>Pacific Seabird Group listserv</w:t>
      </w:r>
    </w:p>
    <w:p w14:paraId="589B46B4" w14:textId="0A7AFD1E" w:rsidR="00F817C5" w:rsidRPr="00F817C5" w:rsidRDefault="00F817C5" w:rsidP="00F817C5">
      <w:pPr>
        <w:pStyle w:val="ListParagraph"/>
        <w:numPr>
          <w:ilvl w:val="0"/>
          <w:numId w:val="5"/>
        </w:numPr>
        <w:spacing w:after="0"/>
      </w:pPr>
      <w:r>
        <w:t>Contact your member society representative(s</w:t>
      </w:r>
      <w:r>
        <w:t>) – for AMBC this is Caleb and Linda Welch</w:t>
      </w:r>
    </w:p>
    <w:p w14:paraId="4EA2DA3D" w14:textId="77777777" w:rsidR="00F817C5" w:rsidRDefault="00F817C5" w:rsidP="00B82A15">
      <w:pPr>
        <w:tabs>
          <w:tab w:val="left" w:pos="720"/>
        </w:tabs>
        <w:spacing w:after="0"/>
        <w:rPr>
          <w:rFonts w:ascii="Abadi" w:hAnsi="Abadi" w:cstheme="minorHAnsi"/>
          <w:sz w:val="24"/>
          <w:szCs w:val="24"/>
        </w:rPr>
      </w:pPr>
    </w:p>
    <w:p w14:paraId="059D3237" w14:textId="519B0578" w:rsidR="00B82A15" w:rsidRDefault="00B82A15" w:rsidP="00B82A15">
      <w:pPr>
        <w:tabs>
          <w:tab w:val="left" w:pos="720"/>
        </w:tabs>
        <w:spacing w:after="0"/>
        <w:rPr>
          <w:rFonts w:ascii="Abadi" w:hAnsi="Abadi" w:cstheme="minorHAnsi"/>
          <w:b/>
          <w:bCs/>
          <w:sz w:val="24"/>
          <w:szCs w:val="24"/>
        </w:rPr>
      </w:pPr>
      <w:r w:rsidRPr="00B82A15">
        <w:rPr>
          <w:rFonts w:ascii="Abadi" w:hAnsi="Abadi" w:cstheme="minorHAnsi"/>
          <w:b/>
          <w:bCs/>
          <w:sz w:val="24"/>
          <w:szCs w:val="24"/>
        </w:rPr>
        <w:t>AMBC Organization &amp; Development</w:t>
      </w:r>
    </w:p>
    <w:p w14:paraId="0107777D" w14:textId="77777777" w:rsidR="008C665F" w:rsidRPr="008C665F" w:rsidRDefault="008C665F" w:rsidP="00F817C5">
      <w:pPr>
        <w:spacing w:after="0"/>
      </w:pPr>
    </w:p>
    <w:p w14:paraId="1C4376B5" w14:textId="77777777" w:rsidR="00F817C5" w:rsidRDefault="00F817C5" w:rsidP="00F817C5">
      <w:pPr>
        <w:spacing w:after="0"/>
        <w:rPr>
          <w:u w:val="single"/>
        </w:rPr>
      </w:pPr>
      <w:r w:rsidRPr="00A06AAD">
        <w:rPr>
          <w:u w:val="single"/>
        </w:rPr>
        <w:t xml:space="preserve">Steering Committee </w:t>
      </w:r>
    </w:p>
    <w:p w14:paraId="2347BF5E" w14:textId="33BB196A" w:rsidR="008C665F" w:rsidRPr="008C665F" w:rsidRDefault="008C665F" w:rsidP="008C665F">
      <w:pPr>
        <w:pStyle w:val="ListParagraph"/>
        <w:numPr>
          <w:ilvl w:val="0"/>
          <w:numId w:val="14"/>
        </w:numPr>
        <w:spacing w:after="0"/>
        <w:rPr>
          <w:u w:val="single"/>
        </w:rPr>
      </w:pPr>
      <w:r>
        <w:t>Established in 2019</w:t>
      </w:r>
    </w:p>
    <w:p w14:paraId="1C69D08E" w14:textId="0A1E7009" w:rsidR="008C665F" w:rsidRPr="008C665F" w:rsidRDefault="008C665F" w:rsidP="008C665F">
      <w:pPr>
        <w:pStyle w:val="ListParagraph"/>
        <w:numPr>
          <w:ilvl w:val="1"/>
          <w:numId w:val="14"/>
        </w:numPr>
        <w:spacing w:after="0"/>
      </w:pPr>
      <w:r w:rsidRPr="008C665F">
        <w:t>• Composition/Structure/Selection process finalized in 2022 (</w:t>
      </w:r>
      <w:r>
        <w:t xml:space="preserve">available on </w:t>
      </w:r>
      <w:r w:rsidRPr="008C665F">
        <w:t>website</w:t>
      </w:r>
      <w:r>
        <w:t xml:space="preserve"> Resources Tab</w:t>
      </w:r>
      <w:r w:rsidR="00ED3603">
        <w:t xml:space="preserve">: </w:t>
      </w:r>
      <w:r w:rsidR="00ED3603" w:rsidRPr="00ED3603">
        <w:t>https://atlanticmarinebirds.org/resources/steering-committee/</w:t>
      </w:r>
      <w:r w:rsidRPr="008C665F">
        <w:t>)</w:t>
      </w:r>
    </w:p>
    <w:p w14:paraId="33627E4B" w14:textId="77777777" w:rsidR="008C665F" w:rsidRPr="008C665F" w:rsidRDefault="008C665F" w:rsidP="008C665F">
      <w:pPr>
        <w:pStyle w:val="ListParagraph"/>
        <w:numPr>
          <w:ilvl w:val="0"/>
          <w:numId w:val="14"/>
        </w:numPr>
        <w:spacing w:after="0"/>
        <w:rPr>
          <w:u w:val="single"/>
        </w:rPr>
      </w:pPr>
      <w:r>
        <w:t>Composition</w:t>
      </w:r>
    </w:p>
    <w:p w14:paraId="0145DDA1" w14:textId="4A4FA68E" w:rsidR="008C665F" w:rsidRPr="008C665F" w:rsidRDefault="008C665F" w:rsidP="008C665F">
      <w:pPr>
        <w:pStyle w:val="ListParagraph"/>
        <w:numPr>
          <w:ilvl w:val="1"/>
          <w:numId w:val="14"/>
        </w:numPr>
        <w:spacing w:after="0"/>
        <w:rPr>
          <w:u w:val="single"/>
        </w:rPr>
      </w:pPr>
      <w:r>
        <w:t>Coordinator (1) – Caleb</w:t>
      </w:r>
      <w:r>
        <w:t xml:space="preserve"> (standing)</w:t>
      </w:r>
    </w:p>
    <w:p w14:paraId="6B6DB0AC" w14:textId="2408D4A1" w:rsidR="00F817C5" w:rsidRPr="00A06AAD" w:rsidRDefault="00F817C5" w:rsidP="008C665F">
      <w:pPr>
        <w:pStyle w:val="ListParagraph"/>
        <w:numPr>
          <w:ilvl w:val="1"/>
          <w:numId w:val="14"/>
        </w:numPr>
        <w:spacing w:after="0"/>
        <w:rPr>
          <w:u w:val="single"/>
        </w:rPr>
      </w:pPr>
      <w:r>
        <w:t>Working Group Leads (</w:t>
      </w:r>
      <w:r w:rsidR="008C665F">
        <w:t xml:space="preserve">3 minimum to </w:t>
      </w:r>
      <w:r>
        <w:t>6</w:t>
      </w:r>
      <w:r w:rsidR="008C665F">
        <w:t xml:space="preserve"> maximum WGs at a time</w:t>
      </w:r>
      <w:r>
        <w:t>) – Stephanie, Linda, Holly, Ruth</w:t>
      </w:r>
    </w:p>
    <w:p w14:paraId="6A1FA29B" w14:textId="77777777" w:rsidR="00F817C5" w:rsidRPr="008C665F" w:rsidRDefault="00F817C5" w:rsidP="008C665F">
      <w:pPr>
        <w:pStyle w:val="ListParagraph"/>
        <w:numPr>
          <w:ilvl w:val="1"/>
          <w:numId w:val="14"/>
        </w:numPr>
        <w:spacing w:after="0"/>
        <w:rPr>
          <w:u w:val="single"/>
        </w:rPr>
      </w:pPr>
      <w:r>
        <w:t>At Large (2 to 4, 2yr term) – Scott, Pat, Sarah (there is 1 empty space if someone wants to fill it)</w:t>
      </w:r>
    </w:p>
    <w:p w14:paraId="0506D6D9" w14:textId="3AEB54BA" w:rsidR="008C665F" w:rsidRPr="008C665F" w:rsidRDefault="008C665F" w:rsidP="008C665F">
      <w:pPr>
        <w:pStyle w:val="ListParagraph"/>
        <w:numPr>
          <w:ilvl w:val="0"/>
          <w:numId w:val="14"/>
        </w:numPr>
        <w:spacing w:after="0"/>
      </w:pPr>
      <w:r w:rsidRPr="008C665F">
        <w:t>Responsibilities/Function (</w:t>
      </w:r>
      <w:r>
        <w:t xml:space="preserve">also on </w:t>
      </w:r>
      <w:r w:rsidRPr="008C665F">
        <w:t xml:space="preserve">website): </w:t>
      </w:r>
    </w:p>
    <w:p w14:paraId="726CE885" w14:textId="2CA0366E" w:rsidR="008C665F" w:rsidRPr="008C665F" w:rsidRDefault="008C665F" w:rsidP="008C665F">
      <w:pPr>
        <w:pStyle w:val="ListParagraph"/>
        <w:numPr>
          <w:ilvl w:val="1"/>
          <w:numId w:val="14"/>
        </w:numPr>
        <w:spacing w:after="0"/>
      </w:pPr>
      <w:r w:rsidRPr="008C665F">
        <w:t xml:space="preserve">Plan/facilitate annual meetings &amp; follow-up </w:t>
      </w:r>
      <w:proofErr w:type="gramStart"/>
      <w:r w:rsidRPr="008C665F">
        <w:t>actions</w:t>
      </w:r>
      <w:proofErr w:type="gramEnd"/>
    </w:p>
    <w:p w14:paraId="2C8F282C" w14:textId="7C28EE8B" w:rsidR="008C665F" w:rsidRPr="008C665F" w:rsidRDefault="008C665F" w:rsidP="008C665F">
      <w:pPr>
        <w:pStyle w:val="ListParagraph"/>
        <w:numPr>
          <w:ilvl w:val="1"/>
          <w:numId w:val="14"/>
        </w:numPr>
        <w:spacing w:after="0"/>
      </w:pPr>
      <w:r w:rsidRPr="008C665F">
        <w:t>Develop/refine organization &amp; development (processes/foundational docs, co-lead subcommittees &amp; WGs)</w:t>
      </w:r>
    </w:p>
    <w:p w14:paraId="0B04DD94" w14:textId="742E47D9" w:rsidR="008C665F" w:rsidRPr="008C665F" w:rsidRDefault="008C665F" w:rsidP="008C665F">
      <w:pPr>
        <w:pStyle w:val="ListParagraph"/>
        <w:numPr>
          <w:ilvl w:val="1"/>
          <w:numId w:val="14"/>
        </w:numPr>
        <w:spacing w:after="0"/>
      </w:pPr>
      <w:r w:rsidRPr="008C665F">
        <w:t>Support Working Groups (guidance, communications, follow-ups)</w:t>
      </w:r>
    </w:p>
    <w:p w14:paraId="6F7B752B" w14:textId="73FC8985" w:rsidR="008C665F" w:rsidRPr="008C665F" w:rsidRDefault="008C665F" w:rsidP="008C665F">
      <w:pPr>
        <w:pStyle w:val="ListParagraph"/>
        <w:numPr>
          <w:ilvl w:val="1"/>
          <w:numId w:val="14"/>
        </w:numPr>
        <w:spacing w:after="0"/>
      </w:pPr>
      <w:r w:rsidRPr="008C665F">
        <w:t xml:space="preserve">Communications/Info Sharing (website, listserv, partner </w:t>
      </w:r>
      <w:proofErr w:type="spellStart"/>
      <w:r w:rsidRPr="008C665F">
        <w:t>accomps</w:t>
      </w:r>
      <w:proofErr w:type="spellEnd"/>
      <w:r w:rsidRPr="008C665F">
        <w:t xml:space="preserve">, </w:t>
      </w:r>
      <w:proofErr w:type="spellStart"/>
      <w:r w:rsidRPr="008C665F">
        <w:t>liase</w:t>
      </w:r>
      <w:proofErr w:type="spellEnd"/>
      <w:r w:rsidRPr="008C665F">
        <w:t xml:space="preserve"> w/ partner meta orgs - World Seabird Union) </w:t>
      </w:r>
    </w:p>
    <w:p w14:paraId="3F31FB7C" w14:textId="77777777" w:rsidR="008C665F" w:rsidRPr="008C665F" w:rsidRDefault="008C665F" w:rsidP="008C665F">
      <w:pPr>
        <w:spacing w:after="0"/>
        <w:rPr>
          <w:u w:val="single"/>
        </w:rPr>
      </w:pPr>
    </w:p>
    <w:p w14:paraId="5AADF258" w14:textId="1CEBE753" w:rsidR="00F817C5" w:rsidRDefault="008C665F" w:rsidP="00F817C5">
      <w:pPr>
        <w:spacing w:after="0"/>
        <w:rPr>
          <w:u w:val="single"/>
        </w:rPr>
      </w:pPr>
      <w:r>
        <w:rPr>
          <w:u w:val="single"/>
        </w:rPr>
        <w:lastRenderedPageBreak/>
        <w:t>Partner Projects (and accomplishments) Summaries</w:t>
      </w:r>
    </w:p>
    <w:p w14:paraId="5E36F23C" w14:textId="77777777" w:rsidR="00F817C5" w:rsidRPr="008C665F" w:rsidRDefault="00F817C5" w:rsidP="00F817C5">
      <w:pPr>
        <w:pStyle w:val="ListParagraph"/>
        <w:numPr>
          <w:ilvl w:val="0"/>
          <w:numId w:val="15"/>
        </w:numPr>
        <w:spacing w:after="0"/>
        <w:rPr>
          <w:u w:val="single"/>
        </w:rPr>
      </w:pPr>
      <w:r>
        <w:t>Uses: Outreach, Identifying Contacts, General Awareness</w:t>
      </w:r>
    </w:p>
    <w:p w14:paraId="025790D0" w14:textId="775D6081" w:rsidR="008C665F" w:rsidRDefault="008C665F" w:rsidP="008C665F">
      <w:pPr>
        <w:pStyle w:val="ListParagraph"/>
        <w:numPr>
          <w:ilvl w:val="0"/>
          <w:numId w:val="15"/>
        </w:numPr>
        <w:spacing w:after="0"/>
      </w:pPr>
      <w:r>
        <w:t xml:space="preserve">2022 Meeting discussion: </w:t>
      </w:r>
      <w:r>
        <w:t>Do we need a new way to share accomplishments and summaries?</w:t>
      </w:r>
    </w:p>
    <w:p w14:paraId="0A7D0046" w14:textId="44C08E54" w:rsidR="008C665F" w:rsidRDefault="008C665F" w:rsidP="008C665F">
      <w:pPr>
        <w:pStyle w:val="ListParagraph"/>
        <w:numPr>
          <w:ilvl w:val="1"/>
          <w:numId w:val="15"/>
        </w:numPr>
        <w:spacing w:after="0"/>
      </w:pPr>
      <w:r>
        <w:t xml:space="preserve">No widespread agreement, BUT clear that </w:t>
      </w:r>
      <w:r w:rsidR="006E2EA4">
        <w:t xml:space="preserve">summaries served on website over last several years are project summaries for more internal audiences, not as useful for external outreach/accomplishments </w:t>
      </w:r>
      <w:proofErr w:type="gramStart"/>
      <w:r w:rsidR="006E2EA4">
        <w:t>reporting</w:t>
      </w:r>
      <w:proofErr w:type="gramEnd"/>
    </w:p>
    <w:p w14:paraId="260D7591" w14:textId="77777777" w:rsidR="006E2EA4" w:rsidRDefault="008C665F" w:rsidP="008C665F">
      <w:pPr>
        <w:pStyle w:val="ListParagraph"/>
        <w:numPr>
          <w:ilvl w:val="1"/>
          <w:numId w:val="15"/>
        </w:numPr>
        <w:spacing w:after="0"/>
      </w:pPr>
      <w:r>
        <w:t xml:space="preserve">Next steps: </w:t>
      </w:r>
    </w:p>
    <w:p w14:paraId="50903C22" w14:textId="652FFE56" w:rsidR="006E2EA4" w:rsidRDefault="006E2EA4" w:rsidP="006E2EA4">
      <w:pPr>
        <w:pStyle w:val="ListParagraph"/>
        <w:numPr>
          <w:ilvl w:val="2"/>
          <w:numId w:val="15"/>
        </w:numPr>
        <w:spacing w:after="0"/>
      </w:pPr>
      <w:r>
        <w:t>Will k</w:t>
      </w:r>
      <w:r w:rsidR="008C665F">
        <w:t xml:space="preserve">eep compiling project summaries doc. </w:t>
      </w:r>
    </w:p>
    <w:p w14:paraId="22D496F0" w14:textId="66669978" w:rsidR="006E2EA4" w:rsidRDefault="00420198" w:rsidP="006E2EA4">
      <w:pPr>
        <w:pStyle w:val="ListParagraph"/>
        <w:numPr>
          <w:ilvl w:val="2"/>
          <w:numId w:val="15"/>
        </w:numPr>
        <w:spacing w:after="0"/>
      </w:pPr>
      <w:r w:rsidRPr="00420198">
        <w:rPr>
          <w:highlight w:val="yellow"/>
        </w:rPr>
        <w:t>ACTION:</w:t>
      </w:r>
      <w:r>
        <w:t xml:space="preserve"> </w:t>
      </w:r>
      <w:r w:rsidR="006E2EA4">
        <w:t xml:space="preserve">If </w:t>
      </w:r>
      <w:r w:rsidR="006E2EA4" w:rsidRPr="00C70EB4">
        <w:rPr>
          <w:b/>
          <w:bCs/>
        </w:rPr>
        <w:t>any team members</w:t>
      </w:r>
      <w:r w:rsidR="006E2EA4">
        <w:t xml:space="preserve"> are</w:t>
      </w:r>
      <w:r w:rsidR="008C665F">
        <w:t xml:space="preserve"> interested in</w:t>
      </w:r>
      <w:r w:rsidR="006E2EA4">
        <w:t xml:space="preserve"> putting together a</w:t>
      </w:r>
      <w:r w:rsidR="008C665F">
        <w:t xml:space="preserve"> </w:t>
      </w:r>
      <w:proofErr w:type="spellStart"/>
      <w:r w:rsidR="008C665F">
        <w:t>subteam</w:t>
      </w:r>
      <w:proofErr w:type="spellEnd"/>
      <w:r w:rsidR="008C665F">
        <w:t xml:space="preserve"> to examine needs/audiences for external </w:t>
      </w:r>
      <w:r w:rsidR="006E2EA4">
        <w:t xml:space="preserve">accomplishments/news reporting </w:t>
      </w:r>
      <w:r w:rsidR="006E2EA4">
        <w:t>let Caleb know</w:t>
      </w:r>
      <w:r w:rsidR="006E2EA4">
        <w:t>, and send e-mail to listserv soliciting interest</w:t>
      </w:r>
    </w:p>
    <w:p w14:paraId="379C14AE" w14:textId="01B89FBC" w:rsidR="006E2EA4" w:rsidRDefault="006E2EA4" w:rsidP="006E2EA4">
      <w:pPr>
        <w:pStyle w:val="ListParagraph"/>
        <w:numPr>
          <w:ilvl w:val="3"/>
          <w:numId w:val="15"/>
        </w:numPr>
        <w:spacing w:after="0"/>
      </w:pPr>
      <w:r>
        <w:t xml:space="preserve">Deb Reynolds could </w:t>
      </w:r>
      <w:proofErr w:type="gramStart"/>
      <w:r>
        <w:t>support</w:t>
      </w:r>
      <w:proofErr w:type="gramEnd"/>
    </w:p>
    <w:p w14:paraId="5C5C1BD2" w14:textId="678B7C53" w:rsidR="006E2EA4" w:rsidRPr="008C665F" w:rsidRDefault="006E2EA4" w:rsidP="006E2EA4">
      <w:pPr>
        <w:pStyle w:val="ListParagraph"/>
        <w:numPr>
          <w:ilvl w:val="3"/>
          <w:numId w:val="15"/>
        </w:numPr>
        <w:spacing w:after="0"/>
      </w:pPr>
      <w:r>
        <w:t>Link to State of the Seabirds effort (see notes below)</w:t>
      </w:r>
    </w:p>
    <w:p w14:paraId="7CF7C095" w14:textId="3D4233E6" w:rsidR="00F817C5" w:rsidRPr="00A06AAD" w:rsidRDefault="008C665F" w:rsidP="00F817C5">
      <w:pPr>
        <w:pStyle w:val="ListParagraph"/>
        <w:numPr>
          <w:ilvl w:val="0"/>
          <w:numId w:val="15"/>
        </w:numPr>
        <w:spacing w:after="0"/>
        <w:rPr>
          <w:u w:val="single"/>
        </w:rPr>
      </w:pPr>
      <w:r w:rsidRPr="008C665F">
        <w:rPr>
          <w:highlight w:val="yellow"/>
        </w:rPr>
        <w:t xml:space="preserve">ACTION: </w:t>
      </w:r>
      <w:r w:rsidRPr="00C70EB4">
        <w:rPr>
          <w:b/>
          <w:bCs/>
        </w:rPr>
        <w:t>All AMBC Members</w:t>
      </w:r>
      <w:r>
        <w:t xml:space="preserve"> </w:t>
      </w:r>
      <w:r w:rsidR="00420198">
        <w:t>Submit project su8mmaries by</w:t>
      </w:r>
      <w:r>
        <w:t xml:space="preserve"> </w:t>
      </w:r>
      <w:r w:rsidRPr="00420198">
        <w:rPr>
          <w:color w:val="FF0000"/>
        </w:rPr>
        <w:t>December 15</w:t>
      </w:r>
      <w:r w:rsidRPr="00420198">
        <w:rPr>
          <w:color w:val="FF0000"/>
          <w:vertAlign w:val="superscript"/>
        </w:rPr>
        <w:t>th</w:t>
      </w:r>
      <w:r>
        <w:t>. Submit to: helen_manning@fws.gov</w:t>
      </w:r>
    </w:p>
    <w:p w14:paraId="66F12003" w14:textId="77777777" w:rsidR="008C665F" w:rsidRDefault="008C665F" w:rsidP="008C665F">
      <w:pPr>
        <w:spacing w:after="0"/>
      </w:pPr>
    </w:p>
    <w:p w14:paraId="6577F8F1" w14:textId="7B565628" w:rsidR="00F817C5" w:rsidRPr="00A06AAD" w:rsidRDefault="00F817C5" w:rsidP="00F817C5">
      <w:pPr>
        <w:spacing w:after="0"/>
        <w:rPr>
          <w:u w:val="single"/>
        </w:rPr>
      </w:pPr>
      <w:r w:rsidRPr="00A06AAD">
        <w:rPr>
          <w:u w:val="single"/>
        </w:rPr>
        <w:t>Voting/Decision Making</w:t>
      </w:r>
      <w:r w:rsidR="00420198">
        <w:rPr>
          <w:u w:val="single"/>
        </w:rPr>
        <w:t xml:space="preserve"> Processes:</w:t>
      </w:r>
    </w:p>
    <w:p w14:paraId="62D955F0" w14:textId="578FBD88" w:rsidR="00ED3603" w:rsidRDefault="00ED3603" w:rsidP="00F817C5">
      <w:pPr>
        <w:pStyle w:val="ListParagraph"/>
        <w:numPr>
          <w:ilvl w:val="0"/>
          <w:numId w:val="14"/>
        </w:numPr>
        <w:spacing w:after="0"/>
      </w:pPr>
      <w:r>
        <w:t>December 2022 – finalized three decision-making processes:</w:t>
      </w:r>
    </w:p>
    <w:p w14:paraId="5F2FCA09" w14:textId="77777777" w:rsidR="00ED3603" w:rsidRPr="00ED3603" w:rsidRDefault="00ED3603" w:rsidP="00ED3603">
      <w:pPr>
        <w:pStyle w:val="ListParagraph"/>
        <w:spacing w:after="0"/>
        <w:ind w:left="900"/>
      </w:pPr>
      <w:r w:rsidRPr="00ED3603">
        <w:t>(1) Selection of At-Large Steering Committee Member</w:t>
      </w:r>
    </w:p>
    <w:p w14:paraId="4766AFDC" w14:textId="77777777" w:rsidR="00ED3603" w:rsidRPr="00ED3603" w:rsidRDefault="00ED3603" w:rsidP="00ED3603">
      <w:pPr>
        <w:pStyle w:val="ListParagraph"/>
        <w:spacing w:after="0"/>
        <w:ind w:left="900"/>
      </w:pPr>
      <w:r w:rsidRPr="00ED3603">
        <w:t xml:space="preserve">(2) World Seabird Union (WSU) decision request, including selection of a   </w:t>
      </w:r>
    </w:p>
    <w:p w14:paraId="497556AD" w14:textId="77777777" w:rsidR="00ED3603" w:rsidRPr="00ED3603" w:rsidRDefault="00ED3603" w:rsidP="00ED3603">
      <w:pPr>
        <w:pStyle w:val="ListParagraph"/>
        <w:spacing w:after="0"/>
        <w:ind w:left="900"/>
      </w:pPr>
      <w:r w:rsidRPr="00ED3603">
        <w:t xml:space="preserve">     WSU board member or representative</w:t>
      </w:r>
    </w:p>
    <w:p w14:paraId="358AF6D3" w14:textId="77777777" w:rsidR="00ED3603" w:rsidRPr="00ED3603" w:rsidRDefault="00ED3603" w:rsidP="00ED3603">
      <w:pPr>
        <w:pStyle w:val="ListParagraph"/>
        <w:spacing w:after="0"/>
        <w:ind w:left="900"/>
      </w:pPr>
      <w:r w:rsidRPr="00ED3603">
        <w:t xml:space="preserve">(3) Changes/additions to AMBC organizational processes or steering  </w:t>
      </w:r>
    </w:p>
    <w:p w14:paraId="4848FFCC" w14:textId="51C8BBBE" w:rsidR="00ED3603" w:rsidRDefault="00ED3603" w:rsidP="00ED3603">
      <w:pPr>
        <w:pStyle w:val="ListParagraph"/>
        <w:spacing w:after="0"/>
        <w:ind w:left="900"/>
      </w:pPr>
      <w:r w:rsidRPr="00ED3603">
        <w:t xml:space="preserve">     committee composition</w:t>
      </w:r>
    </w:p>
    <w:p w14:paraId="469632C2" w14:textId="2B291A0E" w:rsidR="00F817C5" w:rsidRDefault="00F817C5" w:rsidP="00F817C5">
      <w:pPr>
        <w:pStyle w:val="ListParagraph"/>
        <w:numPr>
          <w:ilvl w:val="0"/>
          <w:numId w:val="14"/>
        </w:numPr>
        <w:spacing w:after="0"/>
      </w:pPr>
      <w:r>
        <w:t>Can view current process</w:t>
      </w:r>
      <w:r w:rsidR="00ED3603">
        <w:t>es</w:t>
      </w:r>
      <w:r>
        <w:t xml:space="preserve"> on website</w:t>
      </w:r>
      <w:r w:rsidR="00ED3603">
        <w:t xml:space="preserve">: </w:t>
      </w:r>
      <w:proofErr w:type="gramStart"/>
      <w:r w:rsidR="00ED3603" w:rsidRPr="00ED3603">
        <w:t>https://atlanticmarinebirds.org/resources/decision-making-processes/</w:t>
      </w:r>
      <w:proofErr w:type="gramEnd"/>
    </w:p>
    <w:p w14:paraId="0B2603F6" w14:textId="46D54BD0" w:rsidR="00F817C5" w:rsidRDefault="00F817C5" w:rsidP="00F817C5">
      <w:pPr>
        <w:pStyle w:val="ListParagraph"/>
        <w:numPr>
          <w:ilvl w:val="0"/>
          <w:numId w:val="14"/>
        </w:numPr>
        <w:spacing w:after="0"/>
      </w:pPr>
      <w:r>
        <w:t>Pending</w:t>
      </w:r>
      <w:r w:rsidR="00ED3603">
        <w:t xml:space="preserve"> Process not resolved:</w:t>
      </w:r>
      <w:r>
        <w:t xml:space="preserve"> </w:t>
      </w:r>
      <w:r w:rsidR="00ED3603">
        <w:t>H</w:t>
      </w:r>
      <w:r>
        <w:t>ow to provide recommendations or comments for science-based management &amp; conservation priorities on behalf of AMBC</w:t>
      </w:r>
      <w:r w:rsidR="00ED3603">
        <w:t>?</w:t>
      </w:r>
    </w:p>
    <w:p w14:paraId="0D10DC35" w14:textId="32562231" w:rsidR="00ED3603" w:rsidRDefault="00ED3603" w:rsidP="00F817C5">
      <w:pPr>
        <w:pStyle w:val="ListParagraph"/>
        <w:numPr>
          <w:ilvl w:val="0"/>
          <w:numId w:val="14"/>
        </w:numPr>
        <w:spacing w:after="0"/>
      </w:pPr>
      <w:r>
        <w:t xml:space="preserve">Iain Stenhouse (BRI) facilitated </w:t>
      </w:r>
      <w:proofErr w:type="spellStart"/>
      <w:r>
        <w:t>subteam</w:t>
      </w:r>
      <w:proofErr w:type="spellEnd"/>
      <w:r>
        <w:t xml:space="preserve"> to work on suggestions for Steering Committee </w:t>
      </w:r>
      <w:proofErr w:type="gramStart"/>
      <w:r>
        <w:t>consideration</w:t>
      </w:r>
      <w:proofErr w:type="gramEnd"/>
    </w:p>
    <w:p w14:paraId="7E625E72" w14:textId="13ACC58D" w:rsidR="00ED3603" w:rsidRPr="00ED3603" w:rsidRDefault="00ED3603" w:rsidP="00ED3603">
      <w:pPr>
        <w:pStyle w:val="ListParagraph"/>
        <w:numPr>
          <w:ilvl w:val="1"/>
          <w:numId w:val="14"/>
        </w:numPr>
        <w:spacing w:after="0"/>
      </w:pPr>
      <w:r w:rsidRPr="00ED3603">
        <w:t xml:space="preserve">Carolyn </w:t>
      </w:r>
      <w:proofErr w:type="spellStart"/>
      <w:r w:rsidRPr="00ED3603">
        <w:t>Mostello</w:t>
      </w:r>
      <w:proofErr w:type="spellEnd"/>
      <w:r w:rsidRPr="00ED3603">
        <w:t xml:space="preserve"> – MA Division of Fisheries &amp; Wildlife</w:t>
      </w:r>
    </w:p>
    <w:p w14:paraId="1ECE3CAB" w14:textId="77777777" w:rsidR="00ED3603" w:rsidRPr="00ED3603" w:rsidRDefault="00ED3603" w:rsidP="00ED3603">
      <w:pPr>
        <w:pStyle w:val="ListParagraph"/>
        <w:numPr>
          <w:ilvl w:val="1"/>
          <w:numId w:val="14"/>
        </w:numPr>
        <w:spacing w:after="0"/>
      </w:pPr>
      <w:r w:rsidRPr="00ED3603">
        <w:t xml:space="preserve">Yvan </w:t>
      </w:r>
      <w:proofErr w:type="spellStart"/>
      <w:r w:rsidRPr="00ED3603">
        <w:t>Satgé</w:t>
      </w:r>
      <w:proofErr w:type="spellEnd"/>
      <w:r w:rsidRPr="00ED3603">
        <w:t xml:space="preserve"> – SC Cooperative Fish &amp; Wildlife Research Unit / Caribbean Seabird Working Group</w:t>
      </w:r>
    </w:p>
    <w:p w14:paraId="54DF7556" w14:textId="68FA2C55" w:rsidR="00ED3603" w:rsidRDefault="00ED3603" w:rsidP="00ED3603">
      <w:pPr>
        <w:pStyle w:val="ListParagraph"/>
        <w:numPr>
          <w:ilvl w:val="1"/>
          <w:numId w:val="14"/>
        </w:numPr>
        <w:spacing w:after="0"/>
      </w:pPr>
      <w:r w:rsidRPr="00ED3603">
        <w:t xml:space="preserve">Arielle Santos – </w:t>
      </w:r>
      <w:proofErr w:type="spellStart"/>
      <w:r w:rsidRPr="00ED3603">
        <w:t>Seatuck</w:t>
      </w:r>
      <w:proofErr w:type="spellEnd"/>
      <w:r w:rsidRPr="00ED3603">
        <w:t xml:space="preserve"> Environmental Association</w:t>
      </w:r>
    </w:p>
    <w:p w14:paraId="75A2A579" w14:textId="7BB316C1" w:rsidR="00ED3603" w:rsidRDefault="00ED3603" w:rsidP="00ED3603">
      <w:pPr>
        <w:pStyle w:val="ListParagraph"/>
        <w:numPr>
          <w:ilvl w:val="1"/>
          <w:numId w:val="14"/>
        </w:numPr>
        <w:spacing w:after="0"/>
      </w:pPr>
      <w:r w:rsidRPr="00ED3603">
        <w:t>Sara Schweitzer – NC Wildlife Resources Commission</w:t>
      </w:r>
    </w:p>
    <w:p w14:paraId="2A768BA0" w14:textId="69941464" w:rsidR="00ED3603" w:rsidRDefault="00ED3603" w:rsidP="00ED3603">
      <w:pPr>
        <w:pStyle w:val="ListParagraph"/>
        <w:numPr>
          <w:ilvl w:val="1"/>
          <w:numId w:val="14"/>
        </w:numPr>
        <w:spacing w:after="0"/>
      </w:pPr>
      <w:r w:rsidRPr="00ED3603">
        <w:t>Caleb Spiegel – AMBC Coordinator, USFWS</w:t>
      </w:r>
    </w:p>
    <w:p w14:paraId="338F9F8F" w14:textId="29C68DC3" w:rsidR="00ED3603" w:rsidRDefault="00F817C5" w:rsidP="00B929D1">
      <w:pPr>
        <w:pStyle w:val="ListParagraph"/>
        <w:numPr>
          <w:ilvl w:val="0"/>
          <w:numId w:val="5"/>
        </w:numPr>
        <w:spacing w:after="0"/>
      </w:pPr>
      <w:r>
        <w:t>Look at how other groups have tackled this issue</w:t>
      </w:r>
      <w:r w:rsidR="00B929D1">
        <w:t xml:space="preserve"> -- f</w:t>
      </w:r>
      <w:r w:rsidR="00ED3603">
        <w:t>ound commonalities among:</w:t>
      </w:r>
    </w:p>
    <w:p w14:paraId="27E8EDA5" w14:textId="77777777" w:rsidR="00ED3603" w:rsidRDefault="00ED3603" w:rsidP="00B929D1">
      <w:pPr>
        <w:pStyle w:val="ListParagraph"/>
        <w:numPr>
          <w:ilvl w:val="1"/>
          <w:numId w:val="5"/>
        </w:numPr>
        <w:spacing w:after="0"/>
      </w:pPr>
      <w:r>
        <w:t>NABCI: “we aim to educate not advocate”</w:t>
      </w:r>
    </w:p>
    <w:p w14:paraId="2DF18B5D" w14:textId="77777777" w:rsidR="00ED3603" w:rsidRDefault="00ED3603" w:rsidP="00B929D1">
      <w:pPr>
        <w:pStyle w:val="ListParagraph"/>
        <w:numPr>
          <w:ilvl w:val="1"/>
          <w:numId w:val="5"/>
        </w:numPr>
        <w:spacing w:after="0"/>
      </w:pPr>
      <w:r>
        <w:t>GOMAMN</w:t>
      </w:r>
    </w:p>
    <w:p w14:paraId="267C4002" w14:textId="77777777" w:rsidR="00ED3603" w:rsidRDefault="00ED3603" w:rsidP="00B929D1">
      <w:pPr>
        <w:pStyle w:val="ListParagraph"/>
        <w:numPr>
          <w:ilvl w:val="1"/>
          <w:numId w:val="5"/>
        </w:numPr>
        <w:spacing w:after="0"/>
      </w:pPr>
      <w:r>
        <w:t>Waterbirds</w:t>
      </w:r>
    </w:p>
    <w:p w14:paraId="6C8D9EAE" w14:textId="01FDDF8D" w:rsidR="00B929D1" w:rsidRDefault="00B929D1" w:rsidP="00B929D1">
      <w:pPr>
        <w:pStyle w:val="ListParagraph"/>
        <w:numPr>
          <w:ilvl w:val="0"/>
          <w:numId w:val="5"/>
        </w:numPr>
        <w:spacing w:after="0"/>
      </w:pPr>
      <w:r>
        <w:t>AMBC goal is also</w:t>
      </w:r>
      <w:r>
        <w:t xml:space="preserve"> </w:t>
      </w:r>
      <w:r>
        <w:t>‘</w:t>
      </w:r>
      <w:r>
        <w:t xml:space="preserve">to educate not </w:t>
      </w:r>
      <w:proofErr w:type="gramStart"/>
      <w:r>
        <w:t>advocate</w:t>
      </w:r>
      <w:proofErr w:type="gramEnd"/>
      <w:r>
        <w:t>’</w:t>
      </w:r>
    </w:p>
    <w:p w14:paraId="4EF667CD" w14:textId="77777777" w:rsidR="00B929D1" w:rsidRDefault="00B929D1" w:rsidP="00B929D1">
      <w:pPr>
        <w:pStyle w:val="ListParagraph"/>
        <w:numPr>
          <w:ilvl w:val="0"/>
          <w:numId w:val="5"/>
        </w:numPr>
        <w:spacing w:after="0"/>
      </w:pPr>
      <w:r>
        <w:t>3 Step Process</w:t>
      </w:r>
      <w:r>
        <w:t xml:space="preserve"> Identified</w:t>
      </w:r>
      <w:r>
        <w:t xml:space="preserve">: </w:t>
      </w:r>
    </w:p>
    <w:p w14:paraId="35990689" w14:textId="5819D12E" w:rsidR="00B929D1" w:rsidRDefault="00B929D1" w:rsidP="00B929D1">
      <w:pPr>
        <w:pStyle w:val="ListParagraph"/>
        <w:spacing w:after="0"/>
        <w:ind w:left="1080"/>
      </w:pPr>
      <w:r>
        <w:t xml:space="preserve">1) </w:t>
      </w:r>
      <w:r w:rsidRPr="00B929D1">
        <w:t>Knowledgeable members can draft science-based letters or informed opinions/comments on conservation and management issues relevant to marine birds in A</w:t>
      </w:r>
      <w:r>
        <w:t>t</w:t>
      </w:r>
      <w:r w:rsidRPr="00B929D1">
        <w:t>la</w:t>
      </w:r>
      <w:r>
        <w:t>n</w:t>
      </w:r>
      <w:r w:rsidRPr="00B929D1">
        <w:t>tic region</w:t>
      </w:r>
    </w:p>
    <w:p w14:paraId="71865921" w14:textId="7F37FEB7" w:rsidR="00B929D1" w:rsidRDefault="00B929D1" w:rsidP="00B929D1">
      <w:pPr>
        <w:pStyle w:val="ListParagraph"/>
        <w:spacing w:after="0"/>
        <w:ind w:left="1080"/>
      </w:pPr>
      <w:r>
        <w:t xml:space="preserve">2) letters vetted and approved by </w:t>
      </w:r>
      <w:r>
        <w:t>S</w:t>
      </w:r>
      <w:r>
        <w:t xml:space="preserve">teering </w:t>
      </w:r>
      <w:r>
        <w:t>C</w:t>
      </w:r>
      <w:r>
        <w:t xml:space="preserve">ommittee </w:t>
      </w:r>
    </w:p>
    <w:p w14:paraId="2BE0DD11" w14:textId="0922F1CE" w:rsidR="00B929D1" w:rsidRDefault="00B929D1" w:rsidP="00B929D1">
      <w:pPr>
        <w:pStyle w:val="ListParagraph"/>
        <w:spacing w:after="0"/>
        <w:ind w:left="1080"/>
      </w:pPr>
      <w:r>
        <w:t xml:space="preserve">3) Given approval, letters signed by AMBC representative </w:t>
      </w:r>
      <w:r>
        <w:t>on behalf of</w:t>
      </w:r>
      <w:r>
        <w:t xml:space="preserve"> AMBC as a whole</w:t>
      </w:r>
    </w:p>
    <w:p w14:paraId="30E06A37" w14:textId="056E5D99" w:rsidR="00B929D1" w:rsidRDefault="00B929D1" w:rsidP="00B929D1">
      <w:pPr>
        <w:pStyle w:val="ListParagraph"/>
        <w:numPr>
          <w:ilvl w:val="1"/>
          <w:numId w:val="5"/>
        </w:numPr>
        <w:spacing w:after="0"/>
      </w:pPr>
      <w:r>
        <w:lastRenderedPageBreak/>
        <w:t>All approved letters will include:</w:t>
      </w:r>
    </w:p>
    <w:p w14:paraId="76C339E3" w14:textId="32DE7A07" w:rsidR="00ED3603" w:rsidRDefault="00ED3603" w:rsidP="00B929D1">
      <w:pPr>
        <w:pStyle w:val="ListParagraph"/>
        <w:numPr>
          <w:ilvl w:val="2"/>
          <w:numId w:val="5"/>
        </w:numPr>
        <w:spacing w:after="0"/>
      </w:pPr>
      <w:r>
        <w:t>Description of who we are (</w:t>
      </w:r>
      <w:r w:rsidR="00225844">
        <w:t xml:space="preserve">Partners listed </w:t>
      </w:r>
      <w:r>
        <w:t>on website</w:t>
      </w:r>
      <w:r w:rsidR="00225844">
        <w:t>, but not individuals</w:t>
      </w:r>
      <w:r>
        <w:t>)</w:t>
      </w:r>
    </w:p>
    <w:p w14:paraId="76B9B42A" w14:textId="19498FBC" w:rsidR="00ED3603" w:rsidRDefault="00ED3603" w:rsidP="00B929D1">
      <w:pPr>
        <w:pStyle w:val="ListParagraph"/>
        <w:numPr>
          <w:ilvl w:val="2"/>
          <w:numId w:val="5"/>
        </w:numPr>
        <w:spacing w:after="0"/>
      </w:pPr>
      <w:r>
        <w:t>General disclaimer: “the views and opinions do not necessarily state or reflect views…”</w:t>
      </w:r>
    </w:p>
    <w:p w14:paraId="76FD7E0E" w14:textId="394B7E4B" w:rsidR="007B17B6" w:rsidRDefault="007B17B6" w:rsidP="007B17B6">
      <w:pPr>
        <w:pStyle w:val="ListParagraph"/>
        <w:numPr>
          <w:ilvl w:val="1"/>
          <w:numId w:val="5"/>
        </w:numPr>
        <w:spacing w:after="0"/>
      </w:pPr>
      <w:r>
        <w:t>Concerns to address:</w:t>
      </w:r>
    </w:p>
    <w:p w14:paraId="7E5C6B2A" w14:textId="5685D39D" w:rsidR="007B17B6" w:rsidRDefault="007B17B6" w:rsidP="007B17B6">
      <w:pPr>
        <w:pStyle w:val="ListParagraph"/>
        <w:numPr>
          <w:ilvl w:val="2"/>
          <w:numId w:val="5"/>
        </w:numPr>
        <w:spacing w:after="0"/>
      </w:pPr>
      <w:r>
        <w:t>Some industry reps – Might n</w:t>
      </w:r>
      <w:r>
        <w:t xml:space="preserve">eed </w:t>
      </w:r>
      <w:r>
        <w:t>additional</w:t>
      </w:r>
      <w:r>
        <w:t xml:space="preserve"> disclaimer </w:t>
      </w:r>
      <w:r>
        <w:t xml:space="preserve">added for </w:t>
      </w:r>
      <w:r>
        <w:t>industries</w:t>
      </w:r>
      <w:r>
        <w:t xml:space="preserve"> </w:t>
      </w:r>
      <w:proofErr w:type="gramStart"/>
      <w:r>
        <w:t>specifically</w:t>
      </w:r>
      <w:proofErr w:type="gramEnd"/>
    </w:p>
    <w:p w14:paraId="28DCB7D8" w14:textId="24E5B25F" w:rsidR="007B17B6" w:rsidRDefault="007B17B6" w:rsidP="007B17B6">
      <w:pPr>
        <w:pStyle w:val="ListParagraph"/>
        <w:numPr>
          <w:ilvl w:val="3"/>
          <w:numId w:val="5"/>
        </w:numPr>
        <w:spacing w:after="0"/>
      </w:pPr>
      <w:r>
        <w:t xml:space="preserve">Could also apply to other concerned groups: Should </w:t>
      </w:r>
      <w:r w:rsidRPr="007B17B6">
        <w:t xml:space="preserve">every organization that wants to be included in disclaimer </w:t>
      </w:r>
      <w:r>
        <w:t xml:space="preserve">have </w:t>
      </w:r>
      <w:proofErr w:type="gramStart"/>
      <w:r>
        <w:t>option</w:t>
      </w:r>
      <w:proofErr w:type="gramEnd"/>
      <w:r>
        <w:t xml:space="preserve"> to </w:t>
      </w:r>
      <w:r w:rsidRPr="007B17B6">
        <w:t>put their names in the disclaimer?</w:t>
      </w:r>
    </w:p>
    <w:p w14:paraId="2657CDE4" w14:textId="5C64022F" w:rsidR="007B17B6" w:rsidRDefault="007B17B6" w:rsidP="007B17B6">
      <w:pPr>
        <w:pStyle w:val="ListParagraph"/>
        <w:numPr>
          <w:ilvl w:val="2"/>
          <w:numId w:val="5"/>
        </w:numPr>
        <w:spacing w:after="0"/>
      </w:pPr>
      <w:r>
        <w:t>Need to figure out process for approving or not (do</w:t>
      </w:r>
      <w:r>
        <w:t>es Steering Comm</w:t>
      </w:r>
      <w:r>
        <w:t xml:space="preserve"> need 100% consensus, do we go with majority, </w:t>
      </w:r>
      <w:proofErr w:type="spellStart"/>
      <w:r>
        <w:t>etc</w:t>
      </w:r>
      <w:proofErr w:type="spellEnd"/>
      <w:r>
        <w:t>?)</w:t>
      </w:r>
    </w:p>
    <w:p w14:paraId="3EA65C43" w14:textId="0BF31618" w:rsidR="007B17B6" w:rsidRDefault="007B17B6" w:rsidP="007B17B6">
      <w:pPr>
        <w:pStyle w:val="ListParagraph"/>
        <w:numPr>
          <w:ilvl w:val="2"/>
          <w:numId w:val="5"/>
        </w:numPr>
        <w:spacing w:after="0"/>
      </w:pPr>
      <w:r>
        <w:t xml:space="preserve">Does </w:t>
      </w:r>
      <w:proofErr w:type="gramStart"/>
      <w:r>
        <w:t>Steering</w:t>
      </w:r>
      <w:proofErr w:type="gramEnd"/>
      <w:r>
        <w:t xml:space="preserve"> Committee need rep from every sector to adequately represent members? How could this happen if some groups won’t volunteer to serve?</w:t>
      </w:r>
    </w:p>
    <w:p w14:paraId="49EF57A0" w14:textId="11C0551F" w:rsidR="00B929D1" w:rsidRDefault="00F817C5" w:rsidP="00F817C5">
      <w:pPr>
        <w:pStyle w:val="ListParagraph"/>
        <w:numPr>
          <w:ilvl w:val="0"/>
          <w:numId w:val="5"/>
        </w:numPr>
        <w:spacing w:after="0"/>
      </w:pPr>
      <w:r>
        <w:t xml:space="preserve">2 options for </w:t>
      </w:r>
      <w:r w:rsidR="00B929D1">
        <w:t>signatures:</w:t>
      </w:r>
    </w:p>
    <w:p w14:paraId="4E71B4A6" w14:textId="29F7AA4B" w:rsidR="00B929D1" w:rsidRDefault="00B929D1" w:rsidP="00B929D1">
      <w:pPr>
        <w:pStyle w:val="ListParagraph"/>
        <w:spacing w:after="0"/>
        <w:ind w:left="1080"/>
      </w:pPr>
      <w:r>
        <w:t>A</w:t>
      </w:r>
      <w:r>
        <w:t xml:space="preserve">) </w:t>
      </w:r>
      <w:r w:rsidRPr="00B929D1">
        <w:t>Anyone can lead comment development</w:t>
      </w:r>
      <w:r w:rsidR="007B17B6">
        <w:t xml:space="preserve"> submitted directly </w:t>
      </w:r>
      <w:r>
        <w:t xml:space="preserve">to Steering Committee for </w:t>
      </w:r>
      <w:r w:rsidRPr="00B929D1">
        <w:t>vett</w:t>
      </w:r>
      <w:r>
        <w:t>ing</w:t>
      </w:r>
      <w:r w:rsidRPr="00B929D1">
        <w:t>/approv</w:t>
      </w:r>
      <w:r>
        <w:t>al</w:t>
      </w:r>
      <w:r w:rsidR="007B17B6">
        <w:t xml:space="preserve">. </w:t>
      </w:r>
      <w:r w:rsidR="007B17B6" w:rsidRPr="007B17B6">
        <w:rPr>
          <w:u w:val="single"/>
        </w:rPr>
        <w:t>S</w:t>
      </w:r>
      <w:r w:rsidRPr="007B17B6">
        <w:rPr>
          <w:u w:val="single"/>
        </w:rPr>
        <w:t>igned by</w:t>
      </w:r>
      <w:r w:rsidRPr="00B929D1">
        <w:t xml:space="preserve"> </w:t>
      </w:r>
      <w:r>
        <w:t>AMBC C</w:t>
      </w:r>
      <w:r w:rsidRPr="00B929D1">
        <w:t xml:space="preserve">oordinator, </w:t>
      </w:r>
      <w:r>
        <w:t>appropriate</w:t>
      </w:r>
      <w:r w:rsidRPr="00B929D1">
        <w:t xml:space="preserve"> WG coordinator, o</w:t>
      </w:r>
      <w:r>
        <w:t>r</w:t>
      </w:r>
      <w:r w:rsidRPr="00B929D1">
        <w:t xml:space="preserve"> to non-</w:t>
      </w:r>
      <w:r>
        <w:t>agency</w:t>
      </w:r>
      <w:r w:rsidRPr="00B929D1">
        <w:t xml:space="preserve"> member </w:t>
      </w:r>
      <w:r>
        <w:t xml:space="preserve">(if conflict of interest/ethics concern) </w:t>
      </w:r>
      <w:r w:rsidRPr="00B929D1">
        <w:t xml:space="preserve">on behalf of the group as a </w:t>
      </w:r>
      <w:proofErr w:type="gramStart"/>
      <w:r w:rsidRPr="00B929D1">
        <w:t>whole</w:t>
      </w:r>
      <w:proofErr w:type="gramEnd"/>
    </w:p>
    <w:p w14:paraId="3616DD4D" w14:textId="71F82126" w:rsidR="00B929D1" w:rsidRDefault="00B929D1" w:rsidP="00B929D1">
      <w:pPr>
        <w:pStyle w:val="ListParagraph"/>
        <w:spacing w:after="0"/>
        <w:ind w:left="1080"/>
      </w:pPr>
      <w:r>
        <w:t xml:space="preserve">B) </w:t>
      </w:r>
      <w:r w:rsidRPr="00B929D1">
        <w:t xml:space="preserve">Form new official WG </w:t>
      </w:r>
      <w:r w:rsidR="007B17B6">
        <w:t>(</w:t>
      </w:r>
      <w:r w:rsidR="007B17B6">
        <w:t>“</w:t>
      </w:r>
      <w:r w:rsidR="007B17B6">
        <w:t>Conservation Issues Working Group”</w:t>
      </w:r>
      <w:r w:rsidR="007B17B6">
        <w:t>)</w:t>
      </w:r>
      <w:r w:rsidR="007B17B6" w:rsidRPr="00B929D1">
        <w:t xml:space="preserve"> </w:t>
      </w:r>
      <w:r w:rsidRPr="00B929D1">
        <w:t>for this task</w:t>
      </w:r>
      <w:r w:rsidR="007B17B6">
        <w:t xml:space="preserve">. </w:t>
      </w:r>
      <w:proofErr w:type="spellStart"/>
      <w:r w:rsidR="007B17B6">
        <w:t>Reccs</w:t>
      </w:r>
      <w:proofErr w:type="spellEnd"/>
      <w:r w:rsidR="007B17B6">
        <w:t xml:space="preserve"> are submitted to this working group, then</w:t>
      </w:r>
      <w:r>
        <w:t xml:space="preserve"> to Steering Committee for </w:t>
      </w:r>
      <w:r w:rsidR="007B17B6">
        <w:t xml:space="preserve">final </w:t>
      </w:r>
      <w:r w:rsidRPr="00B929D1">
        <w:t>vett</w:t>
      </w:r>
      <w:r>
        <w:t>ing</w:t>
      </w:r>
      <w:r w:rsidRPr="00B929D1">
        <w:t>/approv</w:t>
      </w:r>
      <w:r>
        <w:t>al</w:t>
      </w:r>
      <w:r w:rsidR="007B17B6">
        <w:t>.</w:t>
      </w:r>
      <w:r w:rsidRPr="00B929D1">
        <w:t xml:space="preserve"> </w:t>
      </w:r>
      <w:r w:rsidR="007B17B6" w:rsidRPr="007B17B6">
        <w:rPr>
          <w:u w:val="single"/>
        </w:rPr>
        <w:t>S</w:t>
      </w:r>
      <w:r w:rsidRPr="007B17B6">
        <w:rPr>
          <w:u w:val="single"/>
        </w:rPr>
        <w:t>igned by</w:t>
      </w:r>
      <w:r w:rsidRPr="00B929D1">
        <w:t xml:space="preserve"> </w:t>
      </w:r>
      <w:r w:rsidR="007B17B6">
        <w:t>new WG C</w:t>
      </w:r>
      <w:r w:rsidRPr="00B929D1">
        <w:t>oordinator on behalf of whole organization</w:t>
      </w:r>
      <w:r w:rsidR="007B17B6">
        <w:t>.</w:t>
      </w:r>
    </w:p>
    <w:p w14:paraId="439925D1" w14:textId="07AC2F87" w:rsidR="007B17B6" w:rsidRDefault="007B17B6" w:rsidP="007B17B6">
      <w:pPr>
        <w:pStyle w:val="ListParagraph"/>
        <w:numPr>
          <w:ilvl w:val="0"/>
          <w:numId w:val="31"/>
        </w:numPr>
        <w:spacing w:after="0"/>
      </w:pPr>
      <w:r>
        <w:t>Considerations:</w:t>
      </w:r>
    </w:p>
    <w:p w14:paraId="0EF32121" w14:textId="465750FF" w:rsidR="007B17B6" w:rsidRDefault="007B17B6" w:rsidP="007B17B6">
      <w:pPr>
        <w:pStyle w:val="ListParagraph"/>
        <w:numPr>
          <w:ilvl w:val="1"/>
          <w:numId w:val="31"/>
        </w:numPr>
        <w:spacing w:after="0"/>
      </w:pPr>
      <w:r>
        <w:t xml:space="preserve">Coordinator is USFWS staff member – may mean running signatures by Ethics Officer – could delay </w:t>
      </w:r>
      <w:proofErr w:type="gramStart"/>
      <w:r>
        <w:t>process</w:t>
      </w:r>
      <w:proofErr w:type="gramEnd"/>
    </w:p>
    <w:p w14:paraId="7AC45344" w14:textId="022BAEFF" w:rsidR="007B17B6" w:rsidRDefault="007B17B6" w:rsidP="007B17B6">
      <w:pPr>
        <w:pStyle w:val="ListParagraph"/>
        <w:numPr>
          <w:ilvl w:val="1"/>
          <w:numId w:val="31"/>
        </w:numPr>
        <w:spacing w:after="0"/>
      </w:pPr>
      <w:r>
        <w:t xml:space="preserve">New WG formation entails having a dedicated WG </w:t>
      </w:r>
      <w:proofErr w:type="gramStart"/>
      <w:r>
        <w:t>coordinator</w:t>
      </w:r>
      <w:proofErr w:type="gramEnd"/>
    </w:p>
    <w:p w14:paraId="64D7532A" w14:textId="77777777" w:rsidR="007B17B6" w:rsidRDefault="007B17B6" w:rsidP="007B17B6">
      <w:pPr>
        <w:pStyle w:val="ListParagraph"/>
        <w:numPr>
          <w:ilvl w:val="1"/>
          <w:numId w:val="31"/>
        </w:numPr>
        <w:spacing w:after="0"/>
      </w:pPr>
      <w:r>
        <w:t xml:space="preserve">Could we do </w:t>
      </w:r>
      <w:proofErr w:type="gramStart"/>
      <w:r>
        <w:t>combination</w:t>
      </w:r>
      <w:proofErr w:type="gramEnd"/>
      <w:r>
        <w:t xml:space="preserve"> of both options?</w:t>
      </w:r>
    </w:p>
    <w:p w14:paraId="254526B6" w14:textId="4641E133" w:rsidR="007B17B6" w:rsidRPr="007B17B6" w:rsidRDefault="007B17B6" w:rsidP="007B17B6">
      <w:pPr>
        <w:pStyle w:val="ListParagraph"/>
        <w:numPr>
          <w:ilvl w:val="2"/>
          <w:numId w:val="31"/>
        </w:numPr>
        <w:spacing w:after="0"/>
      </w:pPr>
      <w:r>
        <w:t xml:space="preserve">Informal in-person vote: </w:t>
      </w:r>
      <w:r>
        <w:t xml:space="preserve">Option A: 13 </w:t>
      </w:r>
      <w:r>
        <w:t>/</w:t>
      </w:r>
      <w:r>
        <w:t xml:space="preserve"> Option B: 9</w:t>
      </w:r>
    </w:p>
    <w:p w14:paraId="3EB179B3" w14:textId="77777777" w:rsidR="00C70EB4" w:rsidRDefault="00B929D1" w:rsidP="00B929D1">
      <w:pPr>
        <w:pStyle w:val="ListParagraph"/>
        <w:numPr>
          <w:ilvl w:val="0"/>
          <w:numId w:val="5"/>
        </w:numPr>
        <w:spacing w:after="0"/>
      </w:pPr>
      <w:r w:rsidRPr="00B929D1">
        <w:rPr>
          <w:highlight w:val="yellow"/>
        </w:rPr>
        <w:t>ACTION</w:t>
      </w:r>
      <w:r w:rsidR="00C70EB4">
        <w:rPr>
          <w:highlight w:val="yellow"/>
        </w:rPr>
        <w:t>S</w:t>
      </w:r>
      <w:r w:rsidRPr="00B929D1">
        <w:rPr>
          <w:highlight w:val="yellow"/>
        </w:rPr>
        <w:t xml:space="preserve">: </w:t>
      </w:r>
    </w:p>
    <w:p w14:paraId="1A3211EB" w14:textId="450248F7" w:rsidR="00F817C5" w:rsidRDefault="00C70EB4" w:rsidP="00C70EB4">
      <w:pPr>
        <w:pStyle w:val="ListParagraph"/>
        <w:spacing w:after="0"/>
        <w:ind w:left="1080"/>
      </w:pPr>
      <w:r>
        <w:t>(1)</w:t>
      </w:r>
      <w:r w:rsidRPr="00C70EB4">
        <w:rPr>
          <w:b/>
          <w:bCs/>
        </w:rPr>
        <w:t xml:space="preserve"> ALL</w:t>
      </w:r>
      <w:r w:rsidR="00B929D1" w:rsidRPr="00B929D1">
        <w:t xml:space="preserve"> provide opinion on preferred alternative to Iain </w:t>
      </w:r>
      <w:r w:rsidR="00B929D1" w:rsidRPr="00C70EB4">
        <w:rPr>
          <w:color w:val="FF0000"/>
        </w:rPr>
        <w:t>ASAP</w:t>
      </w:r>
    </w:p>
    <w:p w14:paraId="0991E33A" w14:textId="6977B8C5" w:rsidR="00C70EB4" w:rsidRDefault="00C70EB4" w:rsidP="00C70EB4">
      <w:pPr>
        <w:pStyle w:val="ListParagraph"/>
        <w:spacing w:before="240" w:after="0"/>
        <w:ind w:left="1080"/>
      </w:pPr>
      <w:r>
        <w:t xml:space="preserve">(2) </w:t>
      </w:r>
      <w:r w:rsidRPr="00C70EB4">
        <w:rPr>
          <w:b/>
          <w:bCs/>
        </w:rPr>
        <w:t xml:space="preserve">Iain </w:t>
      </w:r>
      <w:r>
        <w:t>sends recommendation to Steering Committee for consideration (as described in “</w:t>
      </w:r>
      <w:r w:rsidRPr="00C70EB4">
        <w:rPr>
          <w:i/>
          <w:iCs/>
        </w:rPr>
        <w:t>Changes/additions to AMBC organizational processes or steering committee composition</w:t>
      </w:r>
      <w:r>
        <w:t xml:space="preserve">” decision-making process) </w:t>
      </w:r>
      <w:r w:rsidRPr="00C70EB4">
        <w:rPr>
          <w:color w:val="FF0000"/>
        </w:rPr>
        <w:t>BEFORE NEW YEAR</w:t>
      </w:r>
    </w:p>
    <w:p w14:paraId="2D82A934" w14:textId="77777777" w:rsidR="00225844" w:rsidRDefault="00225844" w:rsidP="00F817C5">
      <w:pPr>
        <w:spacing w:after="0"/>
        <w:rPr>
          <w:u w:val="single"/>
        </w:rPr>
      </w:pPr>
    </w:p>
    <w:p w14:paraId="7884ED53" w14:textId="70BF672D" w:rsidR="00F817C5" w:rsidRDefault="00F817C5" w:rsidP="00F817C5">
      <w:pPr>
        <w:spacing w:after="0"/>
      </w:pPr>
      <w:r>
        <w:rPr>
          <w:u w:val="single"/>
        </w:rPr>
        <w:t xml:space="preserve">State of the </w:t>
      </w:r>
      <w:r w:rsidRPr="00C70EB4">
        <w:rPr>
          <w:u w:val="single"/>
        </w:rPr>
        <w:t>Seabirds outreach discussion</w:t>
      </w:r>
      <w:r>
        <w:t xml:space="preserve"> (Scott)</w:t>
      </w:r>
    </w:p>
    <w:p w14:paraId="1E917DE5" w14:textId="013EDF83" w:rsidR="00F817C5" w:rsidRDefault="00F817C5" w:rsidP="00F817C5">
      <w:pPr>
        <w:pStyle w:val="ListParagraph"/>
        <w:numPr>
          <w:ilvl w:val="0"/>
          <w:numId w:val="18"/>
        </w:numPr>
        <w:spacing w:after="0"/>
      </w:pPr>
      <w:r>
        <w:t xml:space="preserve">Seabirds will be added to national </w:t>
      </w:r>
      <w:r w:rsidR="00C70EB4">
        <w:t>S</w:t>
      </w:r>
      <w:r>
        <w:t xml:space="preserve">tate of the </w:t>
      </w:r>
      <w:r w:rsidR="00C70EB4">
        <w:t>B</w:t>
      </w:r>
      <w:r>
        <w:t>irds</w:t>
      </w:r>
      <w:r w:rsidR="00C70EB4">
        <w:t xml:space="preserve"> (SOTB) in 2024 (Marc Romano – USFWS Alaska leading Seabird component) BUT will be short and very </w:t>
      </w:r>
      <w:proofErr w:type="gramStart"/>
      <w:r w:rsidR="00C70EB4">
        <w:t>broad</w:t>
      </w:r>
      <w:proofErr w:type="gramEnd"/>
    </w:p>
    <w:p w14:paraId="529E6319" w14:textId="0399C9B3" w:rsidR="00C70EB4" w:rsidRDefault="00F817C5" w:rsidP="00F817C5">
      <w:pPr>
        <w:pStyle w:val="ListParagraph"/>
        <w:numPr>
          <w:ilvl w:val="0"/>
          <w:numId w:val="18"/>
        </w:numPr>
        <w:spacing w:after="0"/>
      </w:pPr>
      <w:r w:rsidRPr="00C70EB4">
        <w:rPr>
          <w:u w:val="single"/>
        </w:rPr>
        <w:t xml:space="preserve">2-pager seabird </w:t>
      </w:r>
      <w:r w:rsidR="00C70EB4" w:rsidRPr="00C70EB4">
        <w:rPr>
          <w:u w:val="single"/>
        </w:rPr>
        <w:t xml:space="preserve">outreach </w:t>
      </w:r>
      <w:r w:rsidRPr="00C70EB4">
        <w:rPr>
          <w:u w:val="single"/>
        </w:rPr>
        <w:t>document</w:t>
      </w:r>
      <w:r>
        <w:t xml:space="preserve"> </w:t>
      </w:r>
      <w:r w:rsidR="00C70EB4">
        <w:t xml:space="preserve">Scott thinks it </w:t>
      </w:r>
      <w:r>
        <w:t xml:space="preserve">should be </w:t>
      </w:r>
      <w:r w:rsidR="00C70EB4">
        <w:t xml:space="preserve">developed </w:t>
      </w:r>
      <w:r>
        <w:t xml:space="preserve">because </w:t>
      </w:r>
      <w:r w:rsidR="00C70EB4">
        <w:t>SOTB</w:t>
      </w:r>
      <w:r>
        <w:t xml:space="preserve"> not a great outreach tool </w:t>
      </w:r>
    </w:p>
    <w:p w14:paraId="4E976DAB" w14:textId="10E602C8" w:rsidR="00F817C5" w:rsidRDefault="00C70EB4" w:rsidP="00C70EB4">
      <w:pPr>
        <w:pStyle w:val="ListParagraph"/>
        <w:numPr>
          <w:ilvl w:val="1"/>
          <w:numId w:val="18"/>
        </w:numPr>
        <w:spacing w:after="0"/>
      </w:pPr>
      <w:r>
        <w:t>F</w:t>
      </w:r>
      <w:r w:rsidR="00F817C5">
        <w:t xml:space="preserve">orage </w:t>
      </w:r>
      <w:r>
        <w:t>F</w:t>
      </w:r>
      <w:r w:rsidR="00F817C5">
        <w:t xml:space="preserve">ish working group has </w:t>
      </w:r>
      <w:r>
        <w:t xml:space="preserve">previously considered doing this for some </w:t>
      </w:r>
      <w:proofErr w:type="gramStart"/>
      <w:r>
        <w:t>species</w:t>
      </w:r>
      <w:proofErr w:type="gramEnd"/>
    </w:p>
    <w:p w14:paraId="3668F039" w14:textId="77777777" w:rsidR="00C70EB4" w:rsidRDefault="00C70EB4" w:rsidP="00C70EB4">
      <w:pPr>
        <w:pStyle w:val="ListParagraph"/>
        <w:numPr>
          <w:ilvl w:val="1"/>
          <w:numId w:val="18"/>
        </w:numPr>
        <w:spacing w:after="0"/>
      </w:pPr>
      <w:r w:rsidRPr="00C70EB4">
        <w:rPr>
          <w:u w:val="single"/>
        </w:rPr>
        <w:t>Audien</w:t>
      </w:r>
      <w:r>
        <w:rPr>
          <w:u w:val="single"/>
        </w:rPr>
        <w:t>ce:</w:t>
      </w:r>
      <w:r>
        <w:t xml:space="preserve"> </w:t>
      </w:r>
      <w:r w:rsidR="00F817C5">
        <w:t xml:space="preserve">Congressional members, foundations, partners. Consider </w:t>
      </w:r>
      <w:r>
        <w:t>using during Congressional “</w:t>
      </w:r>
      <w:r w:rsidR="00F817C5">
        <w:t>fly-ins</w:t>
      </w:r>
      <w:r>
        <w:t>” – p</w:t>
      </w:r>
      <w:r w:rsidR="00F817C5">
        <w:t xml:space="preserve">roduct is helpful for congress-person’s staff. </w:t>
      </w:r>
    </w:p>
    <w:p w14:paraId="22570ACC" w14:textId="650B1F42" w:rsidR="00F817C5" w:rsidRDefault="00F817C5" w:rsidP="00C70EB4">
      <w:pPr>
        <w:pStyle w:val="ListParagraph"/>
        <w:numPr>
          <w:ilvl w:val="2"/>
          <w:numId w:val="18"/>
        </w:numPr>
        <w:spacing w:after="0"/>
      </w:pPr>
      <w:r>
        <w:t>Need to put</w:t>
      </w:r>
      <w:r w:rsidR="00C70EB4">
        <w:t xml:space="preserve"> more</w:t>
      </w:r>
      <w:r>
        <w:t xml:space="preserve"> thought into</w:t>
      </w:r>
      <w:r w:rsidR="00C70EB4">
        <w:t xml:space="preserve"> other </w:t>
      </w:r>
      <w:r>
        <w:t>audience</w:t>
      </w:r>
      <w:r w:rsidR="00C70EB4">
        <w:t>s</w:t>
      </w:r>
      <w:r>
        <w:t xml:space="preserve"> and how to reach them.</w:t>
      </w:r>
    </w:p>
    <w:p w14:paraId="77FF9C81" w14:textId="2AD909C3" w:rsidR="00487766" w:rsidRDefault="00487766" w:rsidP="00C70EB4">
      <w:pPr>
        <w:pStyle w:val="ListParagraph"/>
        <w:numPr>
          <w:ilvl w:val="2"/>
          <w:numId w:val="18"/>
        </w:numPr>
        <w:spacing w:after="0"/>
      </w:pPr>
      <w:r>
        <w:t xml:space="preserve">Any link to website? </w:t>
      </w:r>
      <w:proofErr w:type="gramStart"/>
      <w:r>
        <w:t>How</w:t>
      </w:r>
      <w:proofErr w:type="gramEnd"/>
      <w:r>
        <w:t xml:space="preserve"> can we use website creatively?</w:t>
      </w:r>
    </w:p>
    <w:p w14:paraId="0045E724" w14:textId="5441632B" w:rsidR="00F817C5" w:rsidRDefault="00F817C5" w:rsidP="00F817C5">
      <w:pPr>
        <w:pStyle w:val="ListParagraph"/>
        <w:numPr>
          <w:ilvl w:val="0"/>
          <w:numId w:val="18"/>
        </w:numPr>
        <w:spacing w:after="0"/>
      </w:pPr>
      <w:r>
        <w:t xml:space="preserve">Scott </w:t>
      </w:r>
      <w:r w:rsidR="00C70EB4">
        <w:t>is happy to start a</w:t>
      </w:r>
      <w:r w:rsidR="00487766">
        <w:t>n AMBC</w:t>
      </w:r>
      <w:r w:rsidR="00C70EB4">
        <w:t xml:space="preserve"> group</w:t>
      </w:r>
      <w:r w:rsidR="00487766">
        <w:t xml:space="preserve"> to work on this – Looking for</w:t>
      </w:r>
      <w:r>
        <w:t xml:space="preserve"> a co-</w:t>
      </w:r>
      <w:proofErr w:type="gramStart"/>
      <w:r>
        <w:t>chair</w:t>
      </w:r>
      <w:proofErr w:type="gramEnd"/>
    </w:p>
    <w:p w14:paraId="2CFA0F4F" w14:textId="44DC6804" w:rsidR="00487766" w:rsidRDefault="00487766" w:rsidP="00487766">
      <w:pPr>
        <w:pStyle w:val="ListParagraph"/>
        <w:numPr>
          <w:ilvl w:val="1"/>
          <w:numId w:val="18"/>
        </w:numPr>
        <w:spacing w:after="0"/>
      </w:pPr>
      <w:r>
        <w:t>Sea McKeon said he could help with some coordination (not co-lead)</w:t>
      </w:r>
    </w:p>
    <w:p w14:paraId="1CEFC9BB" w14:textId="7B802B56" w:rsidR="00487766" w:rsidRDefault="00487766" w:rsidP="00487766">
      <w:pPr>
        <w:pStyle w:val="ListParagraph"/>
        <w:spacing w:after="0"/>
      </w:pPr>
      <w:r w:rsidRPr="00B929D1">
        <w:rPr>
          <w:highlight w:val="yellow"/>
        </w:rPr>
        <w:lastRenderedPageBreak/>
        <w:t>ACTION</w:t>
      </w:r>
      <w:r w:rsidRPr="00487766">
        <w:t>:</w:t>
      </w:r>
      <w:r w:rsidRPr="00487766">
        <w:t xml:space="preserve"> Scott will organize a call with members who have previously expressed interest</w:t>
      </w:r>
      <w:r w:rsidRPr="00487766">
        <w:t xml:space="preserve"> </w:t>
      </w:r>
      <w:r>
        <w:t xml:space="preserve">in this idea </w:t>
      </w:r>
      <w:r w:rsidRPr="00487766">
        <w:rPr>
          <w:color w:val="FF0000"/>
        </w:rPr>
        <w:t>BEFORE NEW YEAR</w:t>
      </w:r>
    </w:p>
    <w:p w14:paraId="17DBC41D" w14:textId="77777777" w:rsidR="00487766" w:rsidRDefault="00487766" w:rsidP="00487766">
      <w:pPr>
        <w:pStyle w:val="ListParagraph"/>
        <w:spacing w:after="0"/>
      </w:pPr>
    </w:p>
    <w:p w14:paraId="3AFF07F7" w14:textId="6518444C" w:rsidR="00F13663" w:rsidRDefault="00F13663" w:rsidP="00F13663">
      <w:pPr>
        <w:spacing w:after="0"/>
      </w:pPr>
      <w:r>
        <w:rPr>
          <w:u w:val="single"/>
        </w:rPr>
        <w:t>Other Business:</w:t>
      </w:r>
    </w:p>
    <w:p w14:paraId="3AB03C50" w14:textId="77777777" w:rsidR="00F13663" w:rsidRDefault="00F13663" w:rsidP="00F817C5">
      <w:pPr>
        <w:spacing w:after="0"/>
      </w:pPr>
    </w:p>
    <w:p w14:paraId="49F4A44E" w14:textId="151CA395" w:rsidR="00F817C5" w:rsidRDefault="00F817C5" w:rsidP="00F817C5">
      <w:pPr>
        <w:pStyle w:val="ListParagraph"/>
        <w:numPr>
          <w:ilvl w:val="0"/>
          <w:numId w:val="32"/>
        </w:numPr>
        <w:spacing w:after="0"/>
      </w:pPr>
      <w:r w:rsidRPr="00607A72">
        <w:rPr>
          <w:b/>
          <w:bCs/>
        </w:rPr>
        <w:t>BBC Blue Planet III</w:t>
      </w:r>
      <w:r w:rsidR="00F13663" w:rsidRPr="00607A72">
        <w:rPr>
          <w:b/>
          <w:bCs/>
        </w:rPr>
        <w:t xml:space="preserve"> </w:t>
      </w:r>
      <w:r w:rsidR="00607A72">
        <w:rPr>
          <w:b/>
          <w:bCs/>
        </w:rPr>
        <w:t xml:space="preserve">Topics </w:t>
      </w:r>
      <w:r w:rsidR="00F13663" w:rsidRPr="00607A72">
        <w:rPr>
          <w:b/>
          <w:bCs/>
        </w:rPr>
        <w:t>Request</w:t>
      </w:r>
      <w:r w:rsidR="00F13663">
        <w:t xml:space="preserve"> - </w:t>
      </w:r>
      <w:r>
        <w:t>asking for topic ideas for seabirds</w:t>
      </w:r>
      <w:r w:rsidR="00F13663">
        <w:t xml:space="preserve"> that they could feature in upcoming </w:t>
      </w:r>
      <w:proofErr w:type="gramStart"/>
      <w:r w:rsidR="00F13663">
        <w:t>movie</w:t>
      </w:r>
      <w:proofErr w:type="gramEnd"/>
    </w:p>
    <w:p w14:paraId="49501EAE" w14:textId="03EBA90F" w:rsidR="00F817C5" w:rsidRDefault="00F13663" w:rsidP="00F13663">
      <w:pPr>
        <w:pStyle w:val="ListParagraph"/>
        <w:numPr>
          <w:ilvl w:val="1"/>
          <w:numId w:val="32"/>
        </w:numPr>
        <w:spacing w:after="0"/>
      </w:pPr>
      <w:r>
        <w:t>N</w:t>
      </w:r>
      <w:r w:rsidR="00F817C5">
        <w:t>eeds to focus on animals not people/projects</w:t>
      </w:r>
      <w:r>
        <w:t xml:space="preserve"> (no humans will be shown)</w:t>
      </w:r>
    </w:p>
    <w:p w14:paraId="20CCBF9C" w14:textId="77777777" w:rsidR="00F13663" w:rsidRDefault="00F13663" w:rsidP="00F13663">
      <w:pPr>
        <w:pStyle w:val="ListParagraph"/>
        <w:numPr>
          <w:ilvl w:val="1"/>
          <w:numId w:val="32"/>
        </w:numPr>
        <w:spacing w:after="0"/>
      </w:pPr>
      <w:r>
        <w:t>A</w:t>
      </w:r>
      <w:r w:rsidR="00F817C5">
        <w:t xml:space="preserve"> couple of meeting participants</w:t>
      </w:r>
      <w:r>
        <w:t xml:space="preserve"> warned group about this ask:</w:t>
      </w:r>
    </w:p>
    <w:p w14:paraId="693CB251" w14:textId="732DD42C" w:rsidR="00F817C5" w:rsidRPr="009E2C24" w:rsidRDefault="00F817C5" w:rsidP="00F13663">
      <w:pPr>
        <w:pStyle w:val="ListParagraph"/>
        <w:numPr>
          <w:ilvl w:val="2"/>
          <w:numId w:val="32"/>
        </w:numPr>
        <w:spacing w:after="0"/>
      </w:pPr>
      <w:r>
        <w:t xml:space="preserve"> BBC </w:t>
      </w:r>
      <w:r w:rsidR="00F13663">
        <w:t>asks</w:t>
      </w:r>
      <w:r>
        <w:t xml:space="preserve"> biologists and other professionals to work for them without </w:t>
      </w:r>
      <w:r w:rsidR="00F13663">
        <w:t>compensation</w:t>
      </w:r>
      <w:r>
        <w:t xml:space="preserve"> -- c</w:t>
      </w:r>
      <w:r w:rsidR="00F13663">
        <w:t>an</w:t>
      </w:r>
      <w:r>
        <w:t xml:space="preserve"> be a lot of work (Caribbean seabird group was also reached out to and found this out the hard way).</w:t>
      </w:r>
    </w:p>
    <w:p w14:paraId="66E0A450" w14:textId="62B636E1" w:rsidR="00F13663" w:rsidRDefault="005312D2" w:rsidP="005312D2">
      <w:pPr>
        <w:spacing w:after="0"/>
        <w:ind w:firstLine="720"/>
        <w:rPr>
          <w:color w:val="FF0000"/>
        </w:rPr>
      </w:pPr>
      <w:r w:rsidRPr="005312D2">
        <w:rPr>
          <w:highlight w:val="yellow"/>
        </w:rPr>
        <w:t>ACTION:</w:t>
      </w:r>
      <w:r>
        <w:t xml:space="preserve"> send </w:t>
      </w:r>
      <w:r w:rsidR="00F13663">
        <w:t xml:space="preserve">Ideas </w:t>
      </w:r>
      <w:r>
        <w:t xml:space="preserve">directly to Joanna Haley </w:t>
      </w:r>
      <w:r w:rsidRPr="005312D2">
        <w:rPr>
          <w:color w:val="FF0000"/>
        </w:rPr>
        <w:t xml:space="preserve">ASAP </w:t>
      </w:r>
    </w:p>
    <w:p w14:paraId="183CEE4D" w14:textId="77777777" w:rsidR="005312D2" w:rsidRDefault="005312D2" w:rsidP="005312D2">
      <w:pPr>
        <w:spacing w:after="0"/>
        <w:ind w:firstLine="720"/>
        <w:rPr>
          <w:color w:val="FF0000"/>
        </w:rPr>
      </w:pPr>
    </w:p>
    <w:p w14:paraId="215356C7" w14:textId="009D7C42" w:rsidR="005312D2" w:rsidRDefault="005312D2" w:rsidP="005312D2">
      <w:pPr>
        <w:pStyle w:val="ListParagraph"/>
        <w:numPr>
          <w:ilvl w:val="0"/>
          <w:numId w:val="33"/>
        </w:numPr>
        <w:spacing w:after="0"/>
      </w:pPr>
      <w:r w:rsidRPr="00607A72">
        <w:rPr>
          <w:b/>
          <w:bCs/>
        </w:rPr>
        <w:t>2024 AMBC Meeting Venue</w:t>
      </w:r>
      <w:r>
        <w:t xml:space="preserve"> </w:t>
      </w:r>
      <w:r w:rsidR="00607A72">
        <w:t>-</w:t>
      </w:r>
      <w:r>
        <w:t xml:space="preserve"> looking for ideas for meetings to combine with</w:t>
      </w:r>
    </w:p>
    <w:p w14:paraId="016C552B" w14:textId="7477C301" w:rsidR="005312D2" w:rsidRDefault="005312D2" w:rsidP="005312D2">
      <w:pPr>
        <w:pStyle w:val="ListParagraph"/>
        <w:numPr>
          <w:ilvl w:val="1"/>
          <w:numId w:val="33"/>
        </w:numPr>
        <w:spacing w:after="0"/>
      </w:pPr>
      <w:r>
        <w:t xml:space="preserve">No Waterbirds meeting until early 2025 in Costa Rica – not a good </w:t>
      </w:r>
      <w:proofErr w:type="gramStart"/>
      <w:r>
        <w:t>fit</w:t>
      </w:r>
      <w:proofErr w:type="gramEnd"/>
    </w:p>
    <w:p w14:paraId="752D1BC3" w14:textId="45934931" w:rsidR="005312D2" w:rsidRDefault="005312D2" w:rsidP="005312D2">
      <w:pPr>
        <w:pStyle w:val="ListParagraph"/>
        <w:numPr>
          <w:ilvl w:val="1"/>
          <w:numId w:val="33"/>
        </w:numPr>
        <w:spacing w:after="0"/>
      </w:pPr>
      <w:r>
        <w:t xml:space="preserve">Could hold stand-alone, but logistically challenging b/c not allocated budget &amp; USFWS has restrictions on </w:t>
      </w:r>
      <w:proofErr w:type="gramStart"/>
      <w:r>
        <w:t>hosting</w:t>
      </w:r>
      <w:proofErr w:type="gramEnd"/>
    </w:p>
    <w:p w14:paraId="3AD4A949" w14:textId="0C616C11" w:rsidR="005312D2" w:rsidRDefault="005312D2" w:rsidP="005312D2">
      <w:pPr>
        <w:pStyle w:val="ListParagraph"/>
        <w:numPr>
          <w:ilvl w:val="1"/>
          <w:numId w:val="33"/>
        </w:numPr>
        <w:spacing w:after="0"/>
      </w:pPr>
      <w:r>
        <w:t>A couple of suggestions from group members:</w:t>
      </w:r>
    </w:p>
    <w:p w14:paraId="6CB6822A" w14:textId="5563423A" w:rsidR="005312D2" w:rsidRDefault="005312D2" w:rsidP="005312D2">
      <w:pPr>
        <w:pStyle w:val="ListParagraph"/>
        <w:numPr>
          <w:ilvl w:val="2"/>
          <w:numId w:val="33"/>
        </w:numPr>
        <w:spacing w:after="0"/>
      </w:pPr>
      <w:r>
        <w:t>Gulf of Maine Seabird Working Group</w:t>
      </w:r>
      <w:r w:rsidR="00CB1A1D">
        <w:t xml:space="preserve"> (Maine - Sep 2024)</w:t>
      </w:r>
    </w:p>
    <w:p w14:paraId="467575CD" w14:textId="4CE97B41" w:rsidR="005312D2" w:rsidRDefault="005312D2" w:rsidP="005312D2">
      <w:pPr>
        <w:pStyle w:val="ListParagraph"/>
        <w:numPr>
          <w:ilvl w:val="2"/>
          <w:numId w:val="33"/>
        </w:numPr>
        <w:spacing w:after="0"/>
      </w:pPr>
      <w:r>
        <w:t>American Oystercatcher WG</w:t>
      </w:r>
      <w:r w:rsidR="00CB1A1D">
        <w:t xml:space="preserve"> (TBD/flexible - Nov 2024)</w:t>
      </w:r>
    </w:p>
    <w:p w14:paraId="79ACC625" w14:textId="0DEB1011" w:rsidR="00CB1A1D" w:rsidRDefault="00CB1A1D" w:rsidP="005312D2">
      <w:pPr>
        <w:pStyle w:val="ListParagraph"/>
        <w:numPr>
          <w:ilvl w:val="2"/>
          <w:numId w:val="33"/>
        </w:numPr>
        <w:spacing w:after="0"/>
      </w:pPr>
      <w:r>
        <w:t>AFC (Delaware - early fall 2024)</w:t>
      </w:r>
    </w:p>
    <w:p w14:paraId="786B3FE3" w14:textId="68D2FCC7" w:rsidR="00607A72" w:rsidRPr="00607A72" w:rsidRDefault="00607A72" w:rsidP="00607A72">
      <w:pPr>
        <w:pStyle w:val="ListParagraph"/>
        <w:spacing w:after="0"/>
        <w:rPr>
          <w:color w:val="FF0000"/>
        </w:rPr>
      </w:pPr>
      <w:r w:rsidRPr="00607A72">
        <w:rPr>
          <w:highlight w:val="yellow"/>
        </w:rPr>
        <w:t>ACTION:</w:t>
      </w:r>
      <w:r>
        <w:t xml:space="preserve"> send Ideas </w:t>
      </w:r>
      <w:r>
        <w:t xml:space="preserve">to Caleb </w:t>
      </w:r>
      <w:r>
        <w:rPr>
          <w:color w:val="FF0000"/>
        </w:rPr>
        <w:t>by</w:t>
      </w:r>
      <w:r>
        <w:t xml:space="preserve"> </w:t>
      </w:r>
      <w:r>
        <w:rPr>
          <w:color w:val="FF0000"/>
        </w:rPr>
        <w:t>late January 2024</w:t>
      </w:r>
      <w:r w:rsidRPr="00607A72">
        <w:rPr>
          <w:color w:val="FF0000"/>
        </w:rPr>
        <w:t xml:space="preserve"> </w:t>
      </w:r>
    </w:p>
    <w:p w14:paraId="1B55110A" w14:textId="77777777" w:rsidR="000635C4" w:rsidRDefault="000635C4" w:rsidP="000635C4">
      <w:pPr>
        <w:pStyle w:val="Default"/>
        <w:rPr>
          <w:rFonts w:ascii="Abadi Extra Light" w:hAnsi="Abadi Extra Light" w:cs="Abadi Extra Light"/>
          <w:sz w:val="23"/>
          <w:szCs w:val="23"/>
        </w:rPr>
      </w:pPr>
    </w:p>
    <w:p w14:paraId="5A1FD130" w14:textId="3AC9AB7B" w:rsidR="00F817C5" w:rsidRPr="00607A72" w:rsidRDefault="00607A72" w:rsidP="00607A72">
      <w:pPr>
        <w:pStyle w:val="ListParagraph"/>
        <w:numPr>
          <w:ilvl w:val="0"/>
          <w:numId w:val="33"/>
        </w:numPr>
        <w:tabs>
          <w:tab w:val="left" w:pos="720"/>
        </w:tabs>
        <w:spacing w:after="0"/>
        <w:rPr>
          <w:rFonts w:ascii="Abadi" w:hAnsi="Abadi" w:cstheme="minorHAnsi"/>
          <w:b/>
          <w:bCs/>
          <w:sz w:val="24"/>
          <w:szCs w:val="24"/>
        </w:rPr>
      </w:pPr>
      <w:r>
        <w:rPr>
          <w:b/>
          <w:bCs/>
        </w:rPr>
        <w:t>AMBC Priority Species List Revision</w:t>
      </w:r>
    </w:p>
    <w:p w14:paraId="3823AF9D" w14:textId="5CE04C8E" w:rsidR="00607A72" w:rsidRPr="00607A72" w:rsidRDefault="00607A72" w:rsidP="00607A72">
      <w:pPr>
        <w:pStyle w:val="ListParagraph"/>
        <w:numPr>
          <w:ilvl w:val="1"/>
          <w:numId w:val="33"/>
        </w:numPr>
        <w:tabs>
          <w:tab w:val="left" w:pos="720"/>
        </w:tabs>
        <w:spacing w:after="0"/>
        <w:rPr>
          <w:rFonts w:ascii="Abadi" w:hAnsi="Abadi" w:cstheme="minorHAnsi"/>
          <w:b/>
          <w:bCs/>
          <w:sz w:val="24"/>
          <w:szCs w:val="24"/>
        </w:rPr>
      </w:pPr>
      <w:r>
        <w:t xml:space="preserve">Last list developed 2014 to support State Wildlife Action Plans (SWAPs) which had previously not much considered marine </w:t>
      </w:r>
      <w:proofErr w:type="gramStart"/>
      <w:r>
        <w:t>birds</w:t>
      </w:r>
      <w:proofErr w:type="gramEnd"/>
    </w:p>
    <w:p w14:paraId="628E1018" w14:textId="57CB541A" w:rsidR="00607A72" w:rsidRPr="00607A72" w:rsidRDefault="00607A72" w:rsidP="00607A72">
      <w:pPr>
        <w:pStyle w:val="ListParagraph"/>
        <w:numPr>
          <w:ilvl w:val="2"/>
          <w:numId w:val="33"/>
        </w:numPr>
        <w:tabs>
          <w:tab w:val="left" w:pos="720"/>
        </w:tabs>
        <w:spacing w:after="0"/>
        <w:rPr>
          <w:rFonts w:ascii="Abadi" w:hAnsi="Abadi" w:cstheme="minorHAnsi"/>
          <w:b/>
          <w:bCs/>
          <w:sz w:val="24"/>
          <w:szCs w:val="24"/>
        </w:rPr>
      </w:pPr>
      <w:r>
        <w:t xml:space="preserve">Developed via expert </w:t>
      </w:r>
      <w:proofErr w:type="gramStart"/>
      <w:r>
        <w:t>opinion</w:t>
      </w:r>
      <w:proofErr w:type="gramEnd"/>
    </w:p>
    <w:p w14:paraId="23360472" w14:textId="1B33D5FF" w:rsidR="00607A72" w:rsidRPr="00607A72" w:rsidRDefault="00607A72" w:rsidP="00607A72">
      <w:pPr>
        <w:pStyle w:val="ListParagraph"/>
        <w:numPr>
          <w:ilvl w:val="2"/>
          <w:numId w:val="33"/>
        </w:numPr>
        <w:tabs>
          <w:tab w:val="left" w:pos="720"/>
        </w:tabs>
        <w:spacing w:after="0"/>
        <w:rPr>
          <w:rFonts w:ascii="Abadi" w:hAnsi="Abadi" w:cstheme="minorHAnsi"/>
          <w:b/>
          <w:bCs/>
          <w:sz w:val="24"/>
          <w:szCs w:val="24"/>
        </w:rPr>
      </w:pPr>
      <w:r>
        <w:t xml:space="preserve">Led by </w:t>
      </w:r>
      <w:proofErr w:type="spellStart"/>
      <w:proofErr w:type="gramStart"/>
      <w:r>
        <w:t>subteam</w:t>
      </w:r>
      <w:proofErr w:type="spellEnd"/>
      <w:proofErr w:type="gramEnd"/>
    </w:p>
    <w:p w14:paraId="449A36FA" w14:textId="4FF5E318" w:rsidR="00607A72" w:rsidRPr="00607A72" w:rsidRDefault="00607A72" w:rsidP="00607A72">
      <w:pPr>
        <w:pStyle w:val="ListParagraph"/>
        <w:numPr>
          <w:ilvl w:val="1"/>
          <w:numId w:val="33"/>
        </w:numPr>
        <w:tabs>
          <w:tab w:val="left" w:pos="720"/>
        </w:tabs>
        <w:spacing w:after="0"/>
        <w:rPr>
          <w:rFonts w:cstheme="minorHAnsi"/>
          <w:b/>
          <w:bCs/>
          <w:sz w:val="24"/>
          <w:szCs w:val="24"/>
        </w:rPr>
      </w:pPr>
      <w:r>
        <w:t xml:space="preserve">Informal Atlantic Flyway Council Nongame Tech Section request for group to develop </w:t>
      </w:r>
      <w:r w:rsidRPr="00607A72">
        <w:rPr>
          <w:rFonts w:cstheme="minorHAnsi"/>
        </w:rPr>
        <w:t xml:space="preserve">new list for 2024 SWAP </w:t>
      </w:r>
      <w:proofErr w:type="gramStart"/>
      <w:r w:rsidRPr="00607A72">
        <w:rPr>
          <w:rFonts w:cstheme="minorHAnsi"/>
        </w:rPr>
        <w:t>revisions</w:t>
      </w:r>
      <w:proofErr w:type="gramEnd"/>
    </w:p>
    <w:p w14:paraId="61A1463C" w14:textId="6FB0732B" w:rsidR="000635C4" w:rsidRPr="00CB1A1D" w:rsidRDefault="00607A72" w:rsidP="00607A72">
      <w:pPr>
        <w:pStyle w:val="ListParagraph"/>
        <w:numPr>
          <w:ilvl w:val="1"/>
          <w:numId w:val="33"/>
        </w:numPr>
        <w:tabs>
          <w:tab w:val="left" w:pos="720"/>
        </w:tabs>
        <w:spacing w:after="0"/>
        <w:rPr>
          <w:rFonts w:cstheme="minorHAnsi"/>
          <w:b/>
          <w:bCs/>
          <w:sz w:val="24"/>
          <w:szCs w:val="24"/>
        </w:rPr>
      </w:pPr>
      <w:r w:rsidRPr="00607A72">
        <w:rPr>
          <w:rFonts w:cstheme="minorHAnsi"/>
        </w:rPr>
        <w:t xml:space="preserve">Suggestion: </w:t>
      </w:r>
      <w:r w:rsidRPr="00607A72">
        <w:rPr>
          <w:rFonts w:cstheme="minorHAnsi"/>
          <w:sz w:val="23"/>
          <w:szCs w:val="23"/>
        </w:rPr>
        <w:t>Review &amp; consider</w:t>
      </w:r>
      <w:r w:rsidR="000635C4" w:rsidRPr="00607A72">
        <w:rPr>
          <w:rFonts w:cstheme="minorHAnsi"/>
          <w:sz w:val="23"/>
          <w:szCs w:val="23"/>
        </w:rPr>
        <w:t xml:space="preserve"> GOMAMN species list criteria (rules)</w:t>
      </w:r>
      <w:r w:rsidRPr="00607A72">
        <w:rPr>
          <w:rFonts w:cstheme="minorHAnsi"/>
          <w:sz w:val="23"/>
          <w:szCs w:val="23"/>
        </w:rPr>
        <w:t xml:space="preserve"> </w:t>
      </w:r>
      <w:hyperlink r:id="rId7" w:history="1">
        <w:r w:rsidRPr="00607A72">
          <w:rPr>
            <w:rStyle w:val="Hyperlink"/>
            <w:rFonts w:cstheme="minorHAnsi"/>
            <w:sz w:val="23"/>
            <w:szCs w:val="23"/>
          </w:rPr>
          <w:t>https://gomamn.org/priority-birds</w:t>
        </w:r>
      </w:hyperlink>
      <w:r w:rsidR="000635C4" w:rsidRPr="00607A72">
        <w:rPr>
          <w:rFonts w:cstheme="minorHAnsi"/>
          <w:sz w:val="23"/>
          <w:szCs w:val="23"/>
        </w:rPr>
        <w:t xml:space="preserve"> </w:t>
      </w:r>
    </w:p>
    <w:p w14:paraId="53A72FC7" w14:textId="4ABC833D" w:rsidR="00CB1A1D" w:rsidRPr="00607A72" w:rsidRDefault="00CB1A1D" w:rsidP="00607A72">
      <w:pPr>
        <w:pStyle w:val="ListParagraph"/>
        <w:numPr>
          <w:ilvl w:val="1"/>
          <w:numId w:val="33"/>
        </w:numPr>
        <w:tabs>
          <w:tab w:val="left" w:pos="72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3"/>
          <w:szCs w:val="23"/>
        </w:rPr>
        <w:t xml:space="preserve">Interest expressed by group members: Iain, Holly, Yvan, Sea, Jeff Gleason, Sarah Wong (suggested adding other CWS staff - Jeff Rail, Sabina Wilhelm)  </w:t>
      </w:r>
    </w:p>
    <w:p w14:paraId="5FA7F55F" w14:textId="45CBD61F" w:rsidR="00F817C5" w:rsidRDefault="00CB1A1D" w:rsidP="00CB1A1D">
      <w:pPr>
        <w:pStyle w:val="ListParagraph"/>
        <w:spacing w:after="0"/>
        <w:rPr>
          <w:color w:val="FF0000"/>
        </w:rPr>
      </w:pPr>
      <w:r w:rsidRPr="00607A72">
        <w:rPr>
          <w:highlight w:val="yellow"/>
        </w:rPr>
        <w:t>ACTION:</w:t>
      </w:r>
      <w:r>
        <w:t xml:space="preserve"> Caleb </w:t>
      </w:r>
      <w:r>
        <w:t xml:space="preserve">will organize a call with this group </w:t>
      </w:r>
      <w:r>
        <w:rPr>
          <w:color w:val="FF0000"/>
        </w:rPr>
        <w:t>by</w:t>
      </w:r>
      <w:r>
        <w:t xml:space="preserve"> </w:t>
      </w:r>
      <w:r>
        <w:rPr>
          <w:color w:val="FF0000"/>
        </w:rPr>
        <w:t>late January 2024</w:t>
      </w:r>
      <w:r w:rsidRPr="00607A72">
        <w:rPr>
          <w:color w:val="FF0000"/>
        </w:rPr>
        <w:t xml:space="preserve"> </w:t>
      </w:r>
    </w:p>
    <w:p w14:paraId="7E295649" w14:textId="77777777" w:rsidR="00CB1A1D" w:rsidRPr="00CB1A1D" w:rsidRDefault="00CB1A1D" w:rsidP="00CB1A1D">
      <w:pPr>
        <w:pStyle w:val="ListParagraph"/>
        <w:spacing w:after="0"/>
        <w:rPr>
          <w:color w:val="FF0000"/>
        </w:rPr>
      </w:pPr>
    </w:p>
    <w:p w14:paraId="2CBC2297" w14:textId="77777777" w:rsidR="000635C4" w:rsidRPr="00B82A15" w:rsidRDefault="00B82A15" w:rsidP="000635C4">
      <w:pPr>
        <w:spacing w:after="0"/>
        <w:rPr>
          <w:rFonts w:cstheme="minorHAnsi"/>
          <w:b/>
          <w:bCs/>
        </w:rPr>
      </w:pPr>
      <w:r w:rsidRPr="00B82A15">
        <w:rPr>
          <w:rFonts w:ascii="Abadi" w:hAnsi="Abadi" w:cstheme="minorHAnsi"/>
          <w:b/>
          <w:bCs/>
          <w:sz w:val="24"/>
          <w:szCs w:val="24"/>
        </w:rPr>
        <w:t>Working Group Breakouts</w:t>
      </w:r>
      <w:r w:rsidR="000635C4">
        <w:rPr>
          <w:rFonts w:ascii="Abadi" w:hAnsi="Abadi" w:cstheme="minorHAnsi"/>
          <w:b/>
          <w:bCs/>
          <w:sz w:val="24"/>
          <w:szCs w:val="24"/>
        </w:rPr>
        <w:t xml:space="preserve"> &amp; </w:t>
      </w:r>
      <w:r w:rsidR="000635C4" w:rsidRPr="00B82A15">
        <w:rPr>
          <w:rFonts w:ascii="Abadi" w:hAnsi="Abadi" w:cstheme="minorHAnsi"/>
          <w:b/>
          <w:bCs/>
          <w:sz w:val="24"/>
          <w:szCs w:val="24"/>
        </w:rPr>
        <w:t>Brief Working Group Session Report Outs</w:t>
      </w:r>
    </w:p>
    <w:p w14:paraId="5D310175" w14:textId="4887C183" w:rsidR="00B82A15" w:rsidRDefault="00B82A15" w:rsidP="00B82A15">
      <w:pPr>
        <w:tabs>
          <w:tab w:val="left" w:pos="720"/>
        </w:tabs>
        <w:spacing w:after="0"/>
        <w:rPr>
          <w:rFonts w:ascii="Abadi" w:hAnsi="Abadi" w:cstheme="minorHAnsi"/>
          <w:b/>
          <w:bCs/>
          <w:sz w:val="24"/>
          <w:szCs w:val="24"/>
        </w:rPr>
      </w:pPr>
    </w:p>
    <w:p w14:paraId="670A3EFA" w14:textId="1264848A" w:rsidR="001A000B" w:rsidRPr="00607A72" w:rsidRDefault="00B82A15" w:rsidP="00607A72">
      <w:pPr>
        <w:tabs>
          <w:tab w:val="left" w:pos="720"/>
        </w:tabs>
        <w:spacing w:after="0"/>
        <w:rPr>
          <w:rFonts w:cstheme="minorHAnsi"/>
          <w:sz w:val="24"/>
          <w:szCs w:val="24"/>
        </w:rPr>
      </w:pPr>
      <w:r w:rsidRPr="00B82A15">
        <w:rPr>
          <w:rFonts w:cstheme="minorHAnsi"/>
          <w:sz w:val="24"/>
          <w:szCs w:val="24"/>
        </w:rPr>
        <w:t>- SEE</w:t>
      </w:r>
      <w:r>
        <w:rPr>
          <w:rFonts w:cstheme="minorHAnsi"/>
          <w:sz w:val="24"/>
          <w:szCs w:val="24"/>
        </w:rPr>
        <w:t xml:space="preserve"> individual</w:t>
      </w:r>
      <w:r w:rsidRPr="00B82A15">
        <w:rPr>
          <w:rFonts w:cstheme="minorHAnsi"/>
          <w:sz w:val="24"/>
          <w:szCs w:val="24"/>
        </w:rPr>
        <w:t xml:space="preserve"> working group </w:t>
      </w:r>
      <w:r>
        <w:rPr>
          <w:rFonts w:cstheme="minorHAnsi"/>
          <w:sz w:val="24"/>
          <w:szCs w:val="24"/>
        </w:rPr>
        <w:t xml:space="preserve">breakout session </w:t>
      </w:r>
      <w:r w:rsidRPr="00B82A15">
        <w:rPr>
          <w:rFonts w:cstheme="minorHAnsi"/>
          <w:sz w:val="24"/>
          <w:szCs w:val="24"/>
        </w:rPr>
        <w:t>notes available on website</w:t>
      </w:r>
    </w:p>
    <w:sectPr w:rsidR="001A000B" w:rsidRPr="00607A72" w:rsidSect="00CB1A1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7C01"/>
    <w:multiLevelType w:val="hybridMultilevel"/>
    <w:tmpl w:val="2C22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311F"/>
    <w:multiLevelType w:val="hybridMultilevel"/>
    <w:tmpl w:val="038C63FE"/>
    <w:lvl w:ilvl="0" w:tplc="46E414C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575F0E"/>
    <w:multiLevelType w:val="hybridMultilevel"/>
    <w:tmpl w:val="E11E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6133"/>
    <w:multiLevelType w:val="hybridMultilevel"/>
    <w:tmpl w:val="706AF3D6"/>
    <w:lvl w:ilvl="0" w:tplc="27FE92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A198B"/>
    <w:multiLevelType w:val="hybridMultilevel"/>
    <w:tmpl w:val="5DFA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5EFC"/>
    <w:multiLevelType w:val="hybridMultilevel"/>
    <w:tmpl w:val="5CDCF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6B0D95"/>
    <w:multiLevelType w:val="hybridMultilevel"/>
    <w:tmpl w:val="8BDE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14AA9"/>
    <w:multiLevelType w:val="hybridMultilevel"/>
    <w:tmpl w:val="58FC5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001F5"/>
    <w:multiLevelType w:val="hybridMultilevel"/>
    <w:tmpl w:val="8302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64E5E"/>
    <w:multiLevelType w:val="hybridMultilevel"/>
    <w:tmpl w:val="5B2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D2426"/>
    <w:multiLevelType w:val="hybridMultilevel"/>
    <w:tmpl w:val="230E13BC"/>
    <w:lvl w:ilvl="0" w:tplc="5EFC7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89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48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06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3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CE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E2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4F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0C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8D5A53"/>
    <w:multiLevelType w:val="hybridMultilevel"/>
    <w:tmpl w:val="94B2DA4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79070E"/>
    <w:multiLevelType w:val="hybridMultilevel"/>
    <w:tmpl w:val="B988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53434"/>
    <w:multiLevelType w:val="hybridMultilevel"/>
    <w:tmpl w:val="C5FA8AE0"/>
    <w:lvl w:ilvl="0" w:tplc="A84AB2B8">
      <w:start w:val="15"/>
      <w:numFmt w:val="bullet"/>
      <w:lvlText w:val="-"/>
      <w:lvlJc w:val="left"/>
      <w:pPr>
        <w:ind w:left="1080" w:hanging="360"/>
      </w:pPr>
      <w:rPr>
        <w:rFonts w:ascii="Abadi Extra Light" w:eastAsiaTheme="minorHAnsi" w:hAnsi="Abadi Extra Light" w:cs="Abadi Extra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43842"/>
    <w:multiLevelType w:val="hybridMultilevel"/>
    <w:tmpl w:val="7844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84718"/>
    <w:multiLevelType w:val="hybridMultilevel"/>
    <w:tmpl w:val="88E4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209E9"/>
    <w:multiLevelType w:val="hybridMultilevel"/>
    <w:tmpl w:val="AC4A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56FA0"/>
    <w:multiLevelType w:val="hybridMultilevel"/>
    <w:tmpl w:val="FF364F44"/>
    <w:lvl w:ilvl="0" w:tplc="1682E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E1E5C"/>
    <w:multiLevelType w:val="hybridMultilevel"/>
    <w:tmpl w:val="BC20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B0AA2"/>
    <w:multiLevelType w:val="hybridMultilevel"/>
    <w:tmpl w:val="83C0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C1246"/>
    <w:multiLevelType w:val="hybridMultilevel"/>
    <w:tmpl w:val="8FCAB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BD1085"/>
    <w:multiLevelType w:val="hybridMultilevel"/>
    <w:tmpl w:val="43E07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0127A"/>
    <w:multiLevelType w:val="hybridMultilevel"/>
    <w:tmpl w:val="2FF8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90E0C"/>
    <w:multiLevelType w:val="hybridMultilevel"/>
    <w:tmpl w:val="27EE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24551"/>
    <w:multiLevelType w:val="hybridMultilevel"/>
    <w:tmpl w:val="E9AAC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ED04AE"/>
    <w:multiLevelType w:val="hybridMultilevel"/>
    <w:tmpl w:val="93E08C80"/>
    <w:lvl w:ilvl="0" w:tplc="46580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347EA"/>
    <w:multiLevelType w:val="hybridMultilevel"/>
    <w:tmpl w:val="3752C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F576AB"/>
    <w:multiLevelType w:val="hybridMultilevel"/>
    <w:tmpl w:val="91DE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12C5F"/>
    <w:multiLevelType w:val="hybridMultilevel"/>
    <w:tmpl w:val="7D7A10AA"/>
    <w:lvl w:ilvl="0" w:tplc="DAEC48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3036E"/>
    <w:multiLevelType w:val="hybridMultilevel"/>
    <w:tmpl w:val="81ECDDB2"/>
    <w:lvl w:ilvl="0" w:tplc="27FE92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2521D1"/>
    <w:multiLevelType w:val="hybridMultilevel"/>
    <w:tmpl w:val="2822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01651"/>
    <w:multiLevelType w:val="hybridMultilevel"/>
    <w:tmpl w:val="B584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27A82"/>
    <w:multiLevelType w:val="hybridMultilevel"/>
    <w:tmpl w:val="43B6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290679">
    <w:abstractNumId w:val="25"/>
  </w:num>
  <w:num w:numId="2" w16cid:durableId="79066230">
    <w:abstractNumId w:val="8"/>
  </w:num>
  <w:num w:numId="3" w16cid:durableId="1598247358">
    <w:abstractNumId w:val="5"/>
  </w:num>
  <w:num w:numId="4" w16cid:durableId="1347292932">
    <w:abstractNumId w:val="15"/>
  </w:num>
  <w:num w:numId="5" w16cid:durableId="1276669322">
    <w:abstractNumId w:val="29"/>
  </w:num>
  <w:num w:numId="6" w16cid:durableId="243494716">
    <w:abstractNumId w:val="4"/>
  </w:num>
  <w:num w:numId="7" w16cid:durableId="1070419352">
    <w:abstractNumId w:val="31"/>
  </w:num>
  <w:num w:numId="8" w16cid:durableId="1029179224">
    <w:abstractNumId w:val="23"/>
  </w:num>
  <w:num w:numId="9" w16cid:durableId="1904949178">
    <w:abstractNumId w:val="6"/>
  </w:num>
  <w:num w:numId="10" w16cid:durableId="1511021078">
    <w:abstractNumId w:val="14"/>
  </w:num>
  <w:num w:numId="11" w16cid:durableId="1052121576">
    <w:abstractNumId w:val="32"/>
  </w:num>
  <w:num w:numId="12" w16cid:durableId="286352653">
    <w:abstractNumId w:val="27"/>
  </w:num>
  <w:num w:numId="13" w16cid:durableId="1916469371">
    <w:abstractNumId w:val="2"/>
  </w:num>
  <w:num w:numId="14" w16cid:durableId="323356223">
    <w:abstractNumId w:val="16"/>
  </w:num>
  <w:num w:numId="15" w16cid:durableId="1176260841">
    <w:abstractNumId w:val="12"/>
  </w:num>
  <w:num w:numId="16" w16cid:durableId="506751300">
    <w:abstractNumId w:val="1"/>
  </w:num>
  <w:num w:numId="17" w16cid:durableId="2055423728">
    <w:abstractNumId w:val="9"/>
  </w:num>
  <w:num w:numId="18" w16cid:durableId="949509328">
    <w:abstractNumId w:val="18"/>
  </w:num>
  <w:num w:numId="19" w16cid:durableId="1577935188">
    <w:abstractNumId w:val="3"/>
  </w:num>
  <w:num w:numId="20" w16cid:durableId="300158962">
    <w:abstractNumId w:val="24"/>
  </w:num>
  <w:num w:numId="21" w16cid:durableId="1370640654">
    <w:abstractNumId w:val="13"/>
  </w:num>
  <w:num w:numId="22" w16cid:durableId="1545672638">
    <w:abstractNumId w:val="17"/>
  </w:num>
  <w:num w:numId="23" w16cid:durableId="501745092">
    <w:abstractNumId w:val="28"/>
  </w:num>
  <w:num w:numId="24" w16cid:durableId="1170561637">
    <w:abstractNumId w:val="10"/>
  </w:num>
  <w:num w:numId="25" w16cid:durableId="1575967413">
    <w:abstractNumId w:val="0"/>
  </w:num>
  <w:num w:numId="26" w16cid:durableId="68819581">
    <w:abstractNumId w:val="26"/>
  </w:num>
  <w:num w:numId="27" w16cid:durableId="580140331">
    <w:abstractNumId w:val="19"/>
  </w:num>
  <w:num w:numId="28" w16cid:durableId="1354071561">
    <w:abstractNumId w:val="22"/>
  </w:num>
  <w:num w:numId="29" w16cid:durableId="25058169">
    <w:abstractNumId w:val="30"/>
  </w:num>
  <w:num w:numId="30" w16cid:durableId="77027179">
    <w:abstractNumId w:val="20"/>
  </w:num>
  <w:num w:numId="31" w16cid:durableId="1354040541">
    <w:abstractNumId w:val="11"/>
  </w:num>
  <w:num w:numId="32" w16cid:durableId="2080011376">
    <w:abstractNumId w:val="7"/>
  </w:num>
  <w:num w:numId="33" w16cid:durableId="10417858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30"/>
    <w:rsid w:val="00005B86"/>
    <w:rsid w:val="000635C4"/>
    <w:rsid w:val="00163658"/>
    <w:rsid w:val="001A000B"/>
    <w:rsid w:val="001D654F"/>
    <w:rsid w:val="001F2255"/>
    <w:rsid w:val="00204384"/>
    <w:rsid w:val="00213C71"/>
    <w:rsid w:val="002142F7"/>
    <w:rsid w:val="00225844"/>
    <w:rsid w:val="00227018"/>
    <w:rsid w:val="002C4E35"/>
    <w:rsid w:val="002E620E"/>
    <w:rsid w:val="003A4439"/>
    <w:rsid w:val="003C7043"/>
    <w:rsid w:val="003F191B"/>
    <w:rsid w:val="00411217"/>
    <w:rsid w:val="00420198"/>
    <w:rsid w:val="00436355"/>
    <w:rsid w:val="00487766"/>
    <w:rsid w:val="005107C8"/>
    <w:rsid w:val="005312D2"/>
    <w:rsid w:val="00607A72"/>
    <w:rsid w:val="00657BD3"/>
    <w:rsid w:val="006766A1"/>
    <w:rsid w:val="006E2EA4"/>
    <w:rsid w:val="00734647"/>
    <w:rsid w:val="007803B6"/>
    <w:rsid w:val="007B17B6"/>
    <w:rsid w:val="007E0609"/>
    <w:rsid w:val="008C0B30"/>
    <w:rsid w:val="008C665F"/>
    <w:rsid w:val="00927C1A"/>
    <w:rsid w:val="009E2C24"/>
    <w:rsid w:val="00A06AAD"/>
    <w:rsid w:val="00A91387"/>
    <w:rsid w:val="00B82A15"/>
    <w:rsid w:val="00B929D1"/>
    <w:rsid w:val="00BD1243"/>
    <w:rsid w:val="00C27E68"/>
    <w:rsid w:val="00C70EB4"/>
    <w:rsid w:val="00CA00DE"/>
    <w:rsid w:val="00CB1A1D"/>
    <w:rsid w:val="00CE1154"/>
    <w:rsid w:val="00D33175"/>
    <w:rsid w:val="00D45318"/>
    <w:rsid w:val="00DC60E8"/>
    <w:rsid w:val="00DE0E0A"/>
    <w:rsid w:val="00ED3603"/>
    <w:rsid w:val="00F13663"/>
    <w:rsid w:val="00F35AAC"/>
    <w:rsid w:val="00F817C5"/>
    <w:rsid w:val="00F853FB"/>
    <w:rsid w:val="00FA4739"/>
    <w:rsid w:val="05ED46ED"/>
    <w:rsid w:val="3D14B45C"/>
    <w:rsid w:val="7DCCF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CCD7"/>
  <w15:chartTrackingRefBased/>
  <w15:docId w15:val="{46CCF1BC-7815-4EB7-BB39-3CC6C0CA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3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217"/>
    <w:rPr>
      <w:color w:val="605E5C"/>
      <w:shd w:val="clear" w:color="auto" w:fill="E1DFDD"/>
    </w:rPr>
  </w:style>
  <w:style w:type="paragraph" w:customStyle="1" w:styleId="Default">
    <w:name w:val="Default"/>
    <w:rsid w:val="001636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163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mamn.org/priority-bird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rldseabird@gmail.co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nyetwg.com/avian-displacement-guidance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29DC23C2C4149A6ACBA33B2E481B5" ma:contentTypeVersion="13" ma:contentTypeDescription="Create a new document." ma:contentTypeScope="" ma:versionID="40043de9cf3d99b331ab3af7d52138c8">
  <xsd:schema xmlns:xsd="http://www.w3.org/2001/XMLSchema" xmlns:xs="http://www.w3.org/2001/XMLSchema" xmlns:p="http://schemas.microsoft.com/office/2006/metadata/properties" xmlns:ns2="3154529d-6bd4-4c94-9ef4-d52c104a311c" xmlns:ns3="d401e78d-9e40-45e7-8de3-95b263a9bf66" xmlns:ns4="31062a0d-ede8-4112-b4bb-00a9c1bc8e16" targetNamespace="http://schemas.microsoft.com/office/2006/metadata/properties" ma:root="true" ma:fieldsID="af6238c1c67c11e6e858368fff5ab97a" ns2:_="" ns3:_="" ns4:_="">
    <xsd:import namespace="3154529d-6bd4-4c94-9ef4-d52c104a311c"/>
    <xsd:import namespace="d401e78d-9e40-45e7-8de3-95b263a9bf66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4529d-6bd4-4c94-9ef4-d52c104a3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1e78d-9e40-45e7-8de3-95b263a9b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36ca5df-d4b5-4440-a8d6-65382131c717}" ma:internalName="TaxCatchAll" ma:showField="CatchAllData" ma:web="d401e78d-9e40-45e7-8de3-95b263a9b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4529d-6bd4-4c94-9ef4-d52c104a311c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Props1.xml><?xml version="1.0" encoding="utf-8"?>
<ds:datastoreItem xmlns:ds="http://schemas.openxmlformats.org/officeDocument/2006/customXml" ds:itemID="{A70D8B11-954D-4BA3-92D3-3B923A0F0A6C}"/>
</file>

<file path=customXml/itemProps2.xml><?xml version="1.0" encoding="utf-8"?>
<ds:datastoreItem xmlns:ds="http://schemas.openxmlformats.org/officeDocument/2006/customXml" ds:itemID="{25785AA6-10DC-43A9-A414-F6A85505A45A}"/>
</file>

<file path=customXml/itemProps3.xml><?xml version="1.0" encoding="utf-8"?>
<ds:datastoreItem xmlns:ds="http://schemas.openxmlformats.org/officeDocument/2006/customXml" ds:itemID="{55F2FA45-ED03-4C04-8FFD-B08892588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Manning, Helen J</dc:creator>
  <cp:keywords/>
  <dc:description/>
  <cp:lastModifiedBy>Spiegel, Caleb</cp:lastModifiedBy>
  <cp:revision>13</cp:revision>
  <dcterms:created xsi:type="dcterms:W3CDTF">2023-11-21T20:09:00Z</dcterms:created>
  <dcterms:modified xsi:type="dcterms:W3CDTF">2023-11-22T17:00:00Z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0x01010002929DC23C2C4149A6ACBA33B2E481B5</vt:lpwstr>
  </property>
</Properties>
</file>